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EC5B" w14:textId="0F23C9F4" w:rsidR="001C5D8E" w:rsidRDefault="001C5D8E" w:rsidP="00FF1E0B">
      <w:pPr>
        <w:pStyle w:val="NormalWeb"/>
        <w:spacing w:after="0" w:afterAutospacing="0"/>
        <w:rPr>
          <w:b/>
          <w:color w:val="000000"/>
        </w:rPr>
      </w:pPr>
    </w:p>
    <w:p w14:paraId="7ABED2A7" w14:textId="5ABCD15F" w:rsidR="001C5D8E" w:rsidRDefault="005A4142" w:rsidP="001C5D8E">
      <w:pPr>
        <w:widowControl w:val="0"/>
        <w:autoSpaceDE w:val="0"/>
        <w:autoSpaceDN w:val="0"/>
        <w:adjustRightInd w:val="0"/>
        <w:rPr>
          <w:rFonts w:ascii="Times" w:hAnsi="Times" w:cs="Times"/>
          <w:color w:val="23221F"/>
          <w:sz w:val="56"/>
          <w:szCs w:val="56"/>
        </w:rPr>
      </w:pPr>
      <w:r>
        <w:rPr>
          <w:rFonts w:ascii="Times" w:hAnsi="Times" w:cs="Times"/>
          <w:color w:val="23221F"/>
          <w:sz w:val="56"/>
          <w:szCs w:val="56"/>
        </w:rPr>
        <w:t>GRATITUDE QUOTE POSTER</w:t>
      </w:r>
      <w:r w:rsidR="001C5D8E">
        <w:rPr>
          <w:rFonts w:ascii="Times" w:hAnsi="Times" w:cs="Times"/>
          <w:color w:val="23221F"/>
          <w:sz w:val="56"/>
          <w:szCs w:val="56"/>
        </w:rPr>
        <w:t>:</w:t>
      </w:r>
    </w:p>
    <w:p w14:paraId="05A4596A" w14:textId="77777777" w:rsidR="001C5D8E" w:rsidRDefault="001C5D8E" w:rsidP="001C5D8E">
      <w:pPr>
        <w:widowControl w:val="0"/>
        <w:autoSpaceDE w:val="0"/>
        <w:autoSpaceDN w:val="0"/>
        <w:adjustRightInd w:val="0"/>
        <w:rPr>
          <w:rFonts w:ascii="Arial" w:hAnsi="Arial" w:cs="Arial"/>
          <w:sz w:val="20"/>
          <w:szCs w:val="20"/>
        </w:rPr>
      </w:pPr>
    </w:p>
    <w:p w14:paraId="0D06FE05" w14:textId="5C6F0BDB" w:rsidR="001C5D8E" w:rsidRDefault="00220E18" w:rsidP="001C5D8E">
      <w:pPr>
        <w:widowControl w:val="0"/>
        <w:autoSpaceDE w:val="0"/>
        <w:autoSpaceDN w:val="0"/>
        <w:adjustRightInd w:val="0"/>
        <w:rPr>
          <w:rFonts w:ascii="Arial" w:hAnsi="Arial" w:cs="Arial"/>
          <w:sz w:val="20"/>
          <w:szCs w:val="20"/>
        </w:rPr>
      </w:pPr>
      <w:r>
        <w:rPr>
          <w:rFonts w:ascii="Arial" w:hAnsi="Arial" w:cs="Arial"/>
          <w:sz w:val="20"/>
          <w:szCs w:val="20"/>
        </w:rPr>
        <w:t>DI</w:t>
      </w:r>
      <w:r w:rsidR="00755A35">
        <w:rPr>
          <w:rFonts w:ascii="Arial" w:hAnsi="Arial" w:cs="Arial"/>
          <w:sz w:val="20"/>
          <w:szCs w:val="20"/>
        </w:rPr>
        <w:t>SCUSSION:</w:t>
      </w:r>
    </w:p>
    <w:p w14:paraId="53A028F6" w14:textId="15452A23" w:rsidR="001C5D8E" w:rsidRDefault="001C5D8E" w:rsidP="001C5D8E">
      <w:pPr>
        <w:widowControl w:val="0"/>
        <w:autoSpaceDE w:val="0"/>
        <w:autoSpaceDN w:val="0"/>
        <w:adjustRightInd w:val="0"/>
        <w:rPr>
          <w:rFonts w:ascii="Arial" w:hAnsi="Arial" w:cs="Arial"/>
          <w:sz w:val="20"/>
          <w:szCs w:val="20"/>
        </w:rPr>
      </w:pPr>
      <w:r>
        <w:rPr>
          <w:rFonts w:ascii="Palatino" w:hAnsi="Palatino" w:cs="Palatino"/>
          <w:color w:val="23221F"/>
          <w:sz w:val="32"/>
          <w:szCs w:val="32"/>
        </w:rPr>
        <w:t>Quotes are like road signs.  They give you directions for your journey</w:t>
      </w:r>
      <w:r>
        <w:rPr>
          <w:rFonts w:ascii="Arial" w:hAnsi="Arial" w:cs="Arial"/>
          <w:sz w:val="20"/>
          <w:szCs w:val="20"/>
        </w:rPr>
        <w:t xml:space="preserve">, </w:t>
      </w:r>
      <w:r>
        <w:rPr>
          <w:rFonts w:ascii="Palatino" w:hAnsi="Palatino" w:cs="Palatino"/>
          <w:color w:val="23221F"/>
          <w:sz w:val="32"/>
          <w:szCs w:val="32"/>
        </w:rPr>
        <w:t>and provide inspiration along the way. </w:t>
      </w:r>
    </w:p>
    <w:p w14:paraId="42504606" w14:textId="77777777" w:rsidR="001C5D8E" w:rsidRDefault="001C5D8E" w:rsidP="001C5D8E">
      <w:pPr>
        <w:widowControl w:val="0"/>
        <w:autoSpaceDE w:val="0"/>
        <w:autoSpaceDN w:val="0"/>
        <w:adjustRightInd w:val="0"/>
        <w:rPr>
          <w:rFonts w:ascii="Arial" w:hAnsi="Arial" w:cs="Arial"/>
          <w:sz w:val="20"/>
          <w:szCs w:val="20"/>
        </w:rPr>
      </w:pPr>
    </w:p>
    <w:p w14:paraId="1C9B3A29" w14:textId="6E2B188F" w:rsidR="001C5D8E" w:rsidRDefault="001C5D8E" w:rsidP="001C5D8E">
      <w:pPr>
        <w:widowControl w:val="0"/>
        <w:autoSpaceDE w:val="0"/>
        <w:autoSpaceDN w:val="0"/>
        <w:adjustRightInd w:val="0"/>
        <w:rPr>
          <w:rFonts w:ascii="Arial" w:hAnsi="Arial" w:cs="Arial"/>
          <w:sz w:val="20"/>
          <w:szCs w:val="20"/>
        </w:rPr>
      </w:pPr>
      <w:r>
        <w:rPr>
          <w:rFonts w:ascii="Palatino" w:hAnsi="Palatino" w:cs="Palatino"/>
          <w:color w:val="23221F"/>
          <w:sz w:val="32"/>
          <w:szCs w:val="32"/>
        </w:rPr>
        <w:t>Sometimes people's wisdom, or teaching, or thoughts are written in a short, sharp, memorable manner, or they are extremely profound, and they're repeated by others and for others. </w:t>
      </w:r>
    </w:p>
    <w:p w14:paraId="05E96729" w14:textId="77777777" w:rsidR="00220E18" w:rsidRDefault="001C5D8E" w:rsidP="00220E18">
      <w:pPr>
        <w:widowControl w:val="0"/>
        <w:autoSpaceDE w:val="0"/>
        <w:autoSpaceDN w:val="0"/>
        <w:adjustRightInd w:val="0"/>
        <w:rPr>
          <w:rFonts w:ascii="Palatino" w:hAnsi="Palatino" w:cs="Palatino"/>
          <w:color w:val="23221F"/>
          <w:sz w:val="32"/>
          <w:szCs w:val="32"/>
        </w:rPr>
      </w:pPr>
      <w:r>
        <w:rPr>
          <w:rFonts w:ascii="Palatino" w:hAnsi="Palatino" w:cs="Palatino"/>
          <w:color w:val="23221F"/>
          <w:sz w:val="32"/>
          <w:szCs w:val="32"/>
        </w:rPr>
        <w:t> Quotes serve as: reminders, guides, teachers, inspirations, and motivators.  Quotes can help you on your way by reminding you of something, by keeping you focused, by moving you in the direction that you want to go.  These quotes are about gratitude.</w:t>
      </w:r>
    </w:p>
    <w:p w14:paraId="529F460D" w14:textId="1F332810" w:rsidR="00220E18" w:rsidRDefault="00220E18" w:rsidP="00220E18">
      <w:pPr>
        <w:widowControl w:val="0"/>
        <w:autoSpaceDE w:val="0"/>
        <w:autoSpaceDN w:val="0"/>
        <w:adjustRightInd w:val="0"/>
        <w:rPr>
          <w:rFonts w:ascii="Palatino" w:hAnsi="Palatino" w:cs="Palatino"/>
          <w:color w:val="23221F"/>
          <w:sz w:val="32"/>
          <w:szCs w:val="32"/>
        </w:rPr>
      </w:pPr>
    </w:p>
    <w:p w14:paraId="434F38B0" w14:textId="513E9B37" w:rsidR="00220E18" w:rsidRDefault="00220E18" w:rsidP="00220E18">
      <w:pPr>
        <w:widowControl w:val="0"/>
        <w:autoSpaceDE w:val="0"/>
        <w:autoSpaceDN w:val="0"/>
        <w:adjustRightInd w:val="0"/>
        <w:rPr>
          <w:rFonts w:ascii="Palatino" w:hAnsi="Palatino" w:cs="Palatino"/>
          <w:color w:val="23221F"/>
          <w:sz w:val="32"/>
          <w:szCs w:val="32"/>
        </w:rPr>
      </w:pPr>
      <w:r>
        <w:rPr>
          <w:rFonts w:ascii="Palatino" w:hAnsi="Palatino" w:cs="Palatino"/>
          <w:color w:val="23221F"/>
          <w:sz w:val="32"/>
          <w:szCs w:val="32"/>
        </w:rPr>
        <w:t>This assignment focuses on the character trait of gratitude.</w:t>
      </w:r>
    </w:p>
    <w:p w14:paraId="69D580AB" w14:textId="0745A80B" w:rsidR="00220E18" w:rsidRDefault="00220E18" w:rsidP="00220E18">
      <w:pPr>
        <w:widowControl w:val="0"/>
        <w:autoSpaceDE w:val="0"/>
        <w:autoSpaceDN w:val="0"/>
        <w:adjustRightInd w:val="0"/>
        <w:rPr>
          <w:rFonts w:ascii="Palatino" w:hAnsi="Palatino" w:cs="Palatino"/>
          <w:color w:val="23221F"/>
          <w:sz w:val="32"/>
          <w:szCs w:val="32"/>
        </w:rPr>
      </w:pPr>
      <w:r>
        <w:rPr>
          <w:rFonts w:ascii="Palatino" w:hAnsi="Palatino" w:cs="Palatino"/>
          <w:color w:val="23221F"/>
          <w:sz w:val="32"/>
          <w:szCs w:val="32"/>
        </w:rPr>
        <w:t>Show this inspirational gratitude video:</w:t>
      </w:r>
    </w:p>
    <w:p w14:paraId="0AA6D850" w14:textId="68A9CE0D" w:rsidR="00220E18" w:rsidRPr="005A4142" w:rsidRDefault="00220E18" w:rsidP="005A4142">
      <w:pPr>
        <w:widowControl w:val="0"/>
        <w:autoSpaceDE w:val="0"/>
        <w:autoSpaceDN w:val="0"/>
        <w:adjustRightInd w:val="0"/>
        <w:spacing w:after="240"/>
        <w:rPr>
          <w:rFonts w:ascii="Times" w:hAnsi="Times" w:cs="Times"/>
          <w:color w:val="0000FF" w:themeColor="hyperlink"/>
          <w:u w:val="single"/>
        </w:rPr>
      </w:pPr>
      <w:hyperlink r:id="rId6" w:anchor="!gratitude-video/c1zve" w:history="1">
        <w:r w:rsidRPr="00D11DDD">
          <w:rPr>
            <w:rStyle w:val="Hyperlink"/>
            <w:rFonts w:ascii="Times" w:hAnsi="Times" w:cs="Times"/>
          </w:rPr>
          <w:t>http://www.spreadi</w:t>
        </w:r>
        <w:r w:rsidRPr="00D11DDD">
          <w:rPr>
            <w:rStyle w:val="Hyperlink"/>
            <w:rFonts w:ascii="Times" w:hAnsi="Times" w:cs="Times"/>
          </w:rPr>
          <w:t>n</w:t>
        </w:r>
        <w:r w:rsidRPr="00D11DDD">
          <w:rPr>
            <w:rStyle w:val="Hyperlink"/>
            <w:rFonts w:ascii="Times" w:hAnsi="Times" w:cs="Times"/>
          </w:rPr>
          <w:t>ggratituderocks.com/#!gratitude-video/c1zve</w:t>
        </w:r>
      </w:hyperlink>
    </w:p>
    <w:p w14:paraId="372190CC" w14:textId="2AA2711D" w:rsidR="00755A35" w:rsidRPr="00755A35" w:rsidRDefault="00220E18" w:rsidP="00755A35">
      <w:r>
        <w:rPr>
          <w:rFonts w:ascii="Palatino" w:hAnsi="Palatino" w:cs="Palatino"/>
          <w:color w:val="23221F"/>
          <w:sz w:val="32"/>
          <w:szCs w:val="32"/>
        </w:rPr>
        <w:t>Objective:</w:t>
      </w:r>
      <w:r w:rsidR="00755A35">
        <w:rPr>
          <w:rFonts w:ascii="Palatino" w:hAnsi="Palatino" w:cs="Palatino"/>
          <w:color w:val="23221F"/>
          <w:sz w:val="32"/>
          <w:szCs w:val="32"/>
        </w:rPr>
        <w:t xml:space="preserve"> </w:t>
      </w:r>
      <w:r w:rsidR="00755A35" w:rsidRPr="00755A35">
        <w:rPr>
          <w:rFonts w:ascii="Palatino" w:hAnsi="Palatino" w:cs="Palatino"/>
          <w:color w:val="23221F"/>
        </w:rPr>
        <w:t xml:space="preserve">Ancient </w:t>
      </w:r>
      <w:r w:rsidR="005A4142" w:rsidRPr="00755A35">
        <w:rPr>
          <w:rFonts w:ascii="Palatino" w:hAnsi="Palatino" w:cs="Palatino"/>
          <w:color w:val="23221F"/>
        </w:rPr>
        <w:t>philosophers</w:t>
      </w:r>
      <w:r w:rsidR="00755A35" w:rsidRPr="00755A35">
        <w:rPr>
          <w:rFonts w:ascii="Palatino" w:hAnsi="Palatino" w:cs="Palatino"/>
          <w:color w:val="23221F"/>
        </w:rPr>
        <w:t xml:space="preserve"> often spoke of the virtues of gratitude.  </w:t>
      </w:r>
      <w:r w:rsidR="00755A35" w:rsidRPr="00755A35">
        <w:t xml:space="preserve"> In modern society we often undervalue</w:t>
      </w:r>
      <w:r w:rsidR="005A4142">
        <w:t>,</w:t>
      </w:r>
      <w:r w:rsidR="00755A35" w:rsidRPr="00755A35">
        <w:t xml:space="preserve"> or forget</w:t>
      </w:r>
      <w:r w:rsidR="005A4142">
        <w:t>,</w:t>
      </w:r>
      <w:r w:rsidR="00755A35" w:rsidRPr="00755A35">
        <w:t xml:space="preserve"> the importance of such virtues in our daily lives.  This </w:t>
      </w:r>
      <w:r w:rsidR="005A4142">
        <w:t xml:space="preserve">life </w:t>
      </w:r>
      <w:r w:rsidR="00755A35" w:rsidRPr="00755A35">
        <w:t>lesson encourage</w:t>
      </w:r>
      <w:r w:rsidR="00755A35">
        <w:t>s</w:t>
      </w:r>
      <w:r w:rsidR="00755A35" w:rsidRPr="00755A35">
        <w:t xml:space="preserve"> </w:t>
      </w:r>
      <w:r w:rsidR="00755A35">
        <w:t>this essential character</w:t>
      </w:r>
      <w:r w:rsidR="00755A35" w:rsidRPr="00755A35">
        <w:t xml:space="preserve"> in our youth</w:t>
      </w:r>
      <w:r w:rsidR="00755A35">
        <w:t>s,</w:t>
      </w:r>
      <w:r w:rsidR="00755A35" w:rsidRPr="00755A35">
        <w:t xml:space="preserve"> rather than </w:t>
      </w:r>
      <w:bookmarkStart w:id="0" w:name="_GoBack"/>
      <w:bookmarkEnd w:id="0"/>
      <w:r w:rsidR="00755A35" w:rsidRPr="00755A35">
        <w:t>nourish</w:t>
      </w:r>
      <w:r w:rsidR="00755A35">
        <w:t>ing</w:t>
      </w:r>
      <w:r w:rsidR="00755A35" w:rsidRPr="00755A35">
        <w:t xml:space="preserve"> an attitude of entitlement.  Gratitude is the key.  It is the cornerstone to so many other great qualities and characteristics that make man….kind.  </w:t>
      </w:r>
      <w:r w:rsidR="005A4142">
        <w:t xml:space="preserve">Current science shows a strong link between happiness and gratitude as well as many other desirable health and social benefits. </w:t>
      </w:r>
    </w:p>
    <w:p w14:paraId="3166C83A" w14:textId="0894BCDE" w:rsidR="005A4142" w:rsidRDefault="002D1549" w:rsidP="00220E18">
      <w:pPr>
        <w:widowControl w:val="0"/>
        <w:autoSpaceDE w:val="0"/>
        <w:autoSpaceDN w:val="0"/>
        <w:adjustRightInd w:val="0"/>
        <w:rPr>
          <w:b/>
          <w:color w:val="000000"/>
        </w:rPr>
      </w:pPr>
      <w:r>
        <w:rPr>
          <w:b/>
          <w:noProof/>
          <w:color w:val="000000"/>
        </w:rPr>
        <mc:AlternateContent>
          <mc:Choice Requires="wps">
            <w:drawing>
              <wp:anchor distT="0" distB="0" distL="114300" distR="114300" simplePos="0" relativeHeight="251662336" behindDoc="0" locked="0" layoutInCell="1" allowOverlap="1" wp14:anchorId="4FB45093" wp14:editId="4D1E35F6">
                <wp:simplePos x="0" y="0"/>
                <wp:positionH relativeFrom="column">
                  <wp:posOffset>-114300</wp:posOffset>
                </wp:positionH>
                <wp:positionV relativeFrom="paragraph">
                  <wp:posOffset>72390</wp:posOffset>
                </wp:positionV>
                <wp:extent cx="5867400" cy="1943100"/>
                <wp:effectExtent l="0" t="0" r="25400" b="38100"/>
                <wp:wrapNone/>
                <wp:docPr id="3" name="Rectangle 3"/>
                <wp:cNvGraphicFramePr/>
                <a:graphic xmlns:a="http://schemas.openxmlformats.org/drawingml/2006/main">
                  <a:graphicData uri="http://schemas.microsoft.com/office/word/2010/wordprocessingShape">
                    <wps:wsp>
                      <wps:cNvSpPr/>
                      <wps:spPr>
                        <a:xfrm>
                          <a:off x="0" y="0"/>
                          <a:ext cx="5867400" cy="1943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8.95pt;margin-top:5.7pt;width:462pt;height:1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" filled="f" strokecolor="black [3213]" strokeweight="2pt"/>
            </w:pict>
          </mc:Fallback>
        </mc:AlternateContent>
      </w:r>
    </w:p>
    <w:p w14:paraId="4AD1BA45" w14:textId="47975DC5" w:rsidR="00C935AE" w:rsidRPr="00220E18" w:rsidRDefault="00C714BB" w:rsidP="00220E18">
      <w:pPr>
        <w:widowControl w:val="0"/>
        <w:autoSpaceDE w:val="0"/>
        <w:autoSpaceDN w:val="0"/>
        <w:adjustRightInd w:val="0"/>
        <w:rPr>
          <w:rFonts w:ascii="Palatino" w:hAnsi="Palatino" w:cs="Palatino"/>
          <w:color w:val="23221F"/>
          <w:sz w:val="32"/>
          <w:szCs w:val="32"/>
        </w:rPr>
      </w:pPr>
      <w:r>
        <w:rPr>
          <w:b/>
          <w:color w:val="000000"/>
        </w:rPr>
        <w:t xml:space="preserve">ASSIGNMENT:  </w:t>
      </w:r>
      <w:r w:rsidR="00533799" w:rsidRPr="00533799">
        <w:rPr>
          <w:b/>
          <w:color w:val="000000"/>
        </w:rPr>
        <w:t xml:space="preserve">Choose </w:t>
      </w:r>
      <w:r w:rsidR="00C935AE">
        <w:rPr>
          <w:b/>
          <w:color w:val="000000"/>
        </w:rPr>
        <w:t>one</w:t>
      </w:r>
      <w:r w:rsidR="00533799" w:rsidRPr="00533799">
        <w:rPr>
          <w:b/>
          <w:color w:val="000000"/>
        </w:rPr>
        <w:t xml:space="preserve"> of the following </w:t>
      </w:r>
      <w:r w:rsidR="00C935AE">
        <w:rPr>
          <w:b/>
          <w:color w:val="000000"/>
        </w:rPr>
        <w:t xml:space="preserve">quotes </w:t>
      </w:r>
      <w:r w:rsidR="00533799" w:rsidRPr="00533799">
        <w:rPr>
          <w:b/>
          <w:color w:val="000000"/>
        </w:rPr>
        <w:t xml:space="preserve">and interpret </w:t>
      </w:r>
      <w:r w:rsidR="00C067D2">
        <w:rPr>
          <w:b/>
          <w:color w:val="000000"/>
        </w:rPr>
        <w:t xml:space="preserve">it </w:t>
      </w:r>
      <w:r w:rsidR="00C935AE">
        <w:rPr>
          <w:b/>
          <w:color w:val="000000"/>
        </w:rPr>
        <w:t>using your own words</w:t>
      </w:r>
      <w:r w:rsidR="00C067D2">
        <w:rPr>
          <w:b/>
          <w:color w:val="000000"/>
        </w:rPr>
        <w:t>.  What is</w:t>
      </w:r>
      <w:r w:rsidR="00C935AE">
        <w:rPr>
          <w:b/>
          <w:color w:val="000000"/>
        </w:rPr>
        <w:t xml:space="preserve"> </w:t>
      </w:r>
      <w:r w:rsidR="00533799" w:rsidRPr="00533799">
        <w:rPr>
          <w:b/>
          <w:color w:val="000000"/>
        </w:rPr>
        <w:t xml:space="preserve">the message </w:t>
      </w:r>
      <w:r w:rsidR="00C067D2">
        <w:rPr>
          <w:b/>
          <w:color w:val="000000"/>
        </w:rPr>
        <w:t>that the quote conveys?</w:t>
      </w:r>
    </w:p>
    <w:p w14:paraId="34D5C5AE" w14:textId="080D6A1F" w:rsidR="005A4142" w:rsidRDefault="00533799" w:rsidP="00FF1E0B">
      <w:pPr>
        <w:pStyle w:val="NormalWeb"/>
        <w:spacing w:after="0" w:afterAutospacing="0"/>
        <w:rPr>
          <w:b/>
          <w:color w:val="000000"/>
        </w:rPr>
      </w:pPr>
      <w:r w:rsidRPr="00533799">
        <w:rPr>
          <w:b/>
          <w:color w:val="000000"/>
        </w:rPr>
        <w:t>You will create a visual on a full size poster board</w:t>
      </w:r>
      <w:r w:rsidR="00C714BB">
        <w:rPr>
          <w:b/>
          <w:color w:val="000000"/>
        </w:rPr>
        <w:t>.  It should include</w:t>
      </w:r>
      <w:r w:rsidR="00A84E39">
        <w:rPr>
          <w:b/>
          <w:color w:val="000000"/>
        </w:rPr>
        <w:t xml:space="preserve"> the </w:t>
      </w:r>
      <w:r w:rsidR="00C714BB">
        <w:rPr>
          <w:b/>
          <w:color w:val="000000"/>
        </w:rPr>
        <w:t xml:space="preserve">quote </w:t>
      </w:r>
      <w:r w:rsidRPr="00533799">
        <w:rPr>
          <w:b/>
          <w:color w:val="000000"/>
        </w:rPr>
        <w:t xml:space="preserve">and </w:t>
      </w:r>
      <w:r w:rsidR="00C714BB">
        <w:rPr>
          <w:b/>
          <w:color w:val="000000"/>
        </w:rPr>
        <w:t xml:space="preserve">your </w:t>
      </w:r>
      <w:r w:rsidR="00C067D2">
        <w:rPr>
          <w:b/>
          <w:color w:val="000000"/>
        </w:rPr>
        <w:t xml:space="preserve">visual </w:t>
      </w:r>
      <w:r w:rsidR="00C714BB">
        <w:rPr>
          <w:b/>
          <w:color w:val="000000"/>
        </w:rPr>
        <w:t>interpretation of the</w:t>
      </w:r>
      <w:r w:rsidR="00A84E39">
        <w:rPr>
          <w:b/>
          <w:color w:val="000000"/>
        </w:rPr>
        <w:t xml:space="preserve"> </w:t>
      </w:r>
      <w:r w:rsidRPr="00533799">
        <w:rPr>
          <w:b/>
          <w:color w:val="000000"/>
        </w:rPr>
        <w:t>message</w:t>
      </w:r>
      <w:r w:rsidR="00C714BB">
        <w:rPr>
          <w:b/>
          <w:color w:val="000000"/>
        </w:rPr>
        <w:t>.  It should also include visual items that express the meaning of the quote.</w:t>
      </w:r>
      <w:r w:rsidR="00A84E39">
        <w:rPr>
          <w:b/>
          <w:color w:val="000000"/>
        </w:rPr>
        <w:t xml:space="preserve"> </w:t>
      </w:r>
    </w:p>
    <w:p w14:paraId="05ACECCD" w14:textId="19AC5968" w:rsidR="005A4142" w:rsidRDefault="002D1549" w:rsidP="00FF1E0B">
      <w:pPr>
        <w:pStyle w:val="NormalWeb"/>
        <w:spacing w:after="0" w:afterAutospacing="0"/>
        <w:rPr>
          <w:b/>
          <w:color w:val="000000"/>
        </w:rPr>
      </w:pPr>
      <w:r>
        <w:rPr>
          <w:b/>
          <w:color w:val="000000"/>
        </w:rPr>
        <w:t>Quotes can be modified for younger students.</w:t>
      </w:r>
    </w:p>
    <w:p w14:paraId="66E2FFFD" w14:textId="522488ED" w:rsidR="00C935AE" w:rsidRDefault="00C935AE" w:rsidP="00C935AE">
      <w:pPr>
        <w:rPr>
          <w:b/>
        </w:rPr>
      </w:pPr>
      <w:r w:rsidRPr="001265DF">
        <w:rPr>
          <w:b/>
        </w:rPr>
        <w:t xml:space="preserve">Your project will be graded based on Content (10 </w:t>
      </w:r>
      <w:r w:rsidR="005A4142" w:rsidRPr="001265DF">
        <w:rPr>
          <w:b/>
        </w:rPr>
        <w:t>pts.</w:t>
      </w:r>
      <w:r w:rsidRPr="001265DF">
        <w:rPr>
          <w:b/>
        </w:rPr>
        <w:t xml:space="preserve">), Presentation (10 pts.), and </w:t>
      </w:r>
    </w:p>
    <w:p w14:paraId="54BCE588" w14:textId="2ED0039F" w:rsidR="00C067D2" w:rsidRPr="005A4142" w:rsidRDefault="00C935AE" w:rsidP="005A4142">
      <w:pPr>
        <w:rPr>
          <w:b/>
        </w:rPr>
      </w:pPr>
      <w:r w:rsidRPr="001265DF">
        <w:rPr>
          <w:b/>
        </w:rPr>
        <w:t>Visual Appearance (10 pts.). It wil</w:t>
      </w:r>
      <w:r w:rsidR="005A4142">
        <w:rPr>
          <w:b/>
        </w:rPr>
        <w:t>l be worth a total of 30 points</w:t>
      </w:r>
    </w:p>
    <w:p w14:paraId="0047C13A" w14:textId="75E31C3F" w:rsidR="00C067D2" w:rsidRDefault="00785140" w:rsidP="009507BF">
      <w:pPr>
        <w:widowControl w:val="0"/>
        <w:autoSpaceDE w:val="0"/>
        <w:autoSpaceDN w:val="0"/>
        <w:adjustRightInd w:val="0"/>
        <w:jc w:val="center"/>
        <w:rPr>
          <w:rFonts w:ascii="Times" w:hAnsi="Times" w:cs="Times"/>
          <w:color w:val="23221F"/>
          <w:sz w:val="56"/>
          <w:szCs w:val="56"/>
        </w:rPr>
      </w:pPr>
      <w:r>
        <w:rPr>
          <w:rFonts w:ascii="Times" w:hAnsi="Times" w:cs="Times"/>
          <w:color w:val="23221F"/>
          <w:sz w:val="56"/>
          <w:szCs w:val="56"/>
        </w:rPr>
        <w:t>www.SpreadingGratitudeRocks.com</w:t>
      </w:r>
    </w:p>
    <w:p w14:paraId="663E8D8E" w14:textId="77777777" w:rsidR="005A4142" w:rsidRDefault="005A4142" w:rsidP="009507BF">
      <w:pPr>
        <w:widowControl w:val="0"/>
        <w:autoSpaceDE w:val="0"/>
        <w:autoSpaceDN w:val="0"/>
        <w:adjustRightInd w:val="0"/>
        <w:jc w:val="center"/>
        <w:rPr>
          <w:rFonts w:ascii="Times" w:hAnsi="Times" w:cs="Times"/>
          <w:color w:val="23221F"/>
          <w:sz w:val="56"/>
          <w:szCs w:val="56"/>
        </w:rPr>
      </w:pPr>
    </w:p>
    <w:p w14:paraId="03716CE0" w14:textId="0497782F" w:rsidR="009507BF" w:rsidRDefault="009507BF" w:rsidP="00765F48">
      <w:pPr>
        <w:widowControl w:val="0"/>
        <w:autoSpaceDE w:val="0"/>
        <w:autoSpaceDN w:val="0"/>
        <w:adjustRightInd w:val="0"/>
        <w:jc w:val="center"/>
        <w:rPr>
          <w:rFonts w:ascii="Times" w:hAnsi="Times" w:cs="Times"/>
          <w:color w:val="23221F"/>
          <w:sz w:val="56"/>
          <w:szCs w:val="56"/>
        </w:rPr>
      </w:pPr>
      <w:r>
        <w:rPr>
          <w:rFonts w:ascii="Times" w:hAnsi="Times" w:cs="Times"/>
          <w:color w:val="23221F"/>
          <w:sz w:val="56"/>
          <w:szCs w:val="56"/>
        </w:rPr>
        <w:lastRenderedPageBreak/>
        <w:t>GRATITUDE QUOTES:</w:t>
      </w:r>
    </w:p>
    <w:p w14:paraId="41EA4A56" w14:textId="77777777" w:rsidR="00765F48" w:rsidRPr="00765F48" w:rsidRDefault="00765F48" w:rsidP="00765F48">
      <w:pPr>
        <w:widowControl w:val="0"/>
        <w:autoSpaceDE w:val="0"/>
        <w:autoSpaceDN w:val="0"/>
        <w:adjustRightInd w:val="0"/>
        <w:jc w:val="center"/>
        <w:rPr>
          <w:rFonts w:ascii="Arial" w:hAnsi="Arial" w:cs="Arial"/>
          <w:sz w:val="20"/>
          <w:szCs w:val="20"/>
        </w:rPr>
      </w:pPr>
    </w:p>
    <w:p w14:paraId="685AD710" w14:textId="77777777" w:rsidR="000D3922" w:rsidRPr="000D3922" w:rsidRDefault="000D3922" w:rsidP="000D3922">
      <w:pPr>
        <w:widowControl w:val="0"/>
        <w:autoSpaceDE w:val="0"/>
        <w:autoSpaceDN w:val="0"/>
        <w:adjustRightInd w:val="0"/>
        <w:rPr>
          <w:rFonts w:ascii="Palatino" w:hAnsi="Palatino" w:cs="Palatino"/>
        </w:rPr>
      </w:pPr>
      <w:r w:rsidRPr="000D3922">
        <w:rPr>
          <w:rFonts w:ascii="Palatino" w:hAnsi="Palatino" w:cs="Palatino"/>
          <w:b/>
          <w:bCs/>
        </w:rPr>
        <w:t>Gratitude is not only the greatest of virtues, but the parent of all the others.”</w:t>
      </w:r>
      <w:r w:rsidRPr="000D3922">
        <w:rPr>
          <w:rFonts w:ascii="Palatino" w:hAnsi="Palatino" w:cs="Palatino"/>
        </w:rPr>
        <w:t> </w:t>
      </w:r>
    </w:p>
    <w:p w14:paraId="0EC500F9" w14:textId="0C25440F" w:rsidR="000D3922" w:rsidRPr="000D3922" w:rsidRDefault="000D3922" w:rsidP="000D3922">
      <w:pPr>
        <w:pStyle w:val="ListParagraph"/>
        <w:widowControl w:val="0"/>
        <w:numPr>
          <w:ilvl w:val="0"/>
          <w:numId w:val="3"/>
        </w:numPr>
        <w:autoSpaceDE w:val="0"/>
        <w:autoSpaceDN w:val="0"/>
        <w:adjustRightInd w:val="0"/>
        <w:rPr>
          <w:rFonts w:ascii="Palatino" w:hAnsi="Palatino" w:cs="Palatino"/>
        </w:rPr>
      </w:pPr>
      <w:r w:rsidRPr="000D3922">
        <w:rPr>
          <w:rFonts w:ascii="Palatino" w:hAnsi="Palatino" w:cs="Palatino"/>
        </w:rPr>
        <w:t>Cicero</w:t>
      </w:r>
    </w:p>
    <w:p w14:paraId="3A55E454" w14:textId="77777777" w:rsidR="000D3922" w:rsidRPr="000D3922" w:rsidRDefault="000D3922" w:rsidP="000D3922">
      <w:pPr>
        <w:pStyle w:val="ListParagraph"/>
        <w:widowControl w:val="0"/>
        <w:autoSpaceDE w:val="0"/>
        <w:autoSpaceDN w:val="0"/>
        <w:adjustRightInd w:val="0"/>
        <w:rPr>
          <w:rFonts w:ascii="Arial" w:hAnsi="Arial" w:cs="Arial"/>
        </w:rPr>
      </w:pPr>
    </w:p>
    <w:p w14:paraId="36C3098E" w14:textId="77777777"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rPr>
        <w:t> "I was complaining that I had no shoes till I met a man who had no feet."</w:t>
      </w:r>
    </w:p>
    <w:p w14:paraId="73524FCB" w14:textId="34133011"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rPr>
        <w:t>- Confucius</w:t>
      </w:r>
    </w:p>
    <w:p w14:paraId="5831B740" w14:textId="77777777" w:rsidR="000D3922" w:rsidRPr="000D3922" w:rsidRDefault="000D3922" w:rsidP="000D3922">
      <w:pPr>
        <w:widowControl w:val="0"/>
        <w:autoSpaceDE w:val="0"/>
        <w:autoSpaceDN w:val="0"/>
        <w:adjustRightInd w:val="0"/>
        <w:rPr>
          <w:rFonts w:ascii="Arial" w:hAnsi="Arial" w:cs="Arial"/>
        </w:rPr>
      </w:pPr>
    </w:p>
    <w:p w14:paraId="064FE62C" w14:textId="77777777"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rPr>
        <w:t>“Be the change you wish to see in the world”</w:t>
      </w:r>
    </w:p>
    <w:p w14:paraId="423DEA3F" w14:textId="5F27BAD0"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rPr>
        <w:t>- Gandhi</w:t>
      </w:r>
    </w:p>
    <w:p w14:paraId="5C503892" w14:textId="77777777" w:rsidR="000D3922" w:rsidRDefault="000D3922" w:rsidP="000D3922">
      <w:pPr>
        <w:widowControl w:val="0"/>
        <w:autoSpaceDE w:val="0"/>
        <w:autoSpaceDN w:val="0"/>
        <w:adjustRightInd w:val="0"/>
        <w:rPr>
          <w:rFonts w:ascii="Arial" w:hAnsi="Arial" w:cs="Arial"/>
          <w:sz w:val="20"/>
          <w:szCs w:val="20"/>
        </w:rPr>
      </w:pPr>
      <w:r>
        <w:rPr>
          <w:rFonts w:ascii="Avenir Next Demi Bold" w:hAnsi="Avenir Next Demi Bold" w:cs="Avenir Next Demi Bold"/>
          <w:color w:val="23221F"/>
          <w:sz w:val="32"/>
          <w:szCs w:val="32"/>
        </w:rPr>
        <w:t>﻿</w:t>
      </w:r>
    </w:p>
    <w:p w14:paraId="0C971009" w14:textId="77777777" w:rsidR="000D3922" w:rsidRPr="000D3922" w:rsidRDefault="000D3922" w:rsidP="000D3922">
      <w:pPr>
        <w:widowControl w:val="0"/>
        <w:autoSpaceDE w:val="0"/>
        <w:autoSpaceDN w:val="0"/>
        <w:adjustRightInd w:val="0"/>
        <w:rPr>
          <w:rFonts w:ascii="Arial" w:hAnsi="Arial" w:cs="Arial"/>
        </w:rPr>
      </w:pPr>
      <w:r w:rsidRPr="000D3922">
        <w:rPr>
          <w:rFonts w:ascii="Avenir Next Demi Bold" w:hAnsi="Avenir Next Demi Bold" w:cs="Avenir Next Demi Bold"/>
          <w:color w:val="23221F"/>
        </w:rPr>
        <w:t>﻿</w:t>
      </w:r>
      <w:r w:rsidRPr="000D3922">
        <w:rPr>
          <w:rFonts w:ascii="Palatino" w:hAnsi="Palatino" w:cs="Palatino"/>
          <w:color w:val="23221F"/>
        </w:rPr>
        <w:t>"When you arise in the morning, give thanks for the morning light, for your life and strength. Give thanks for your food, and the joy of living. If you see no reason for giving thanks, the fault lies with yourself."</w:t>
      </w:r>
    </w:p>
    <w:p w14:paraId="1A4ED854" w14:textId="1236B813"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color w:val="23221F"/>
        </w:rPr>
        <w:t>- Tecumseh, Shawnee Chief</w:t>
      </w:r>
    </w:p>
    <w:p w14:paraId="5DCDC4B0" w14:textId="77777777" w:rsidR="000D3922" w:rsidRPr="000D3922" w:rsidRDefault="000D3922" w:rsidP="000D3922">
      <w:pPr>
        <w:widowControl w:val="0"/>
        <w:autoSpaceDE w:val="0"/>
        <w:autoSpaceDN w:val="0"/>
        <w:adjustRightInd w:val="0"/>
        <w:rPr>
          <w:rFonts w:ascii="Arial" w:hAnsi="Arial" w:cs="Arial"/>
        </w:rPr>
      </w:pPr>
    </w:p>
    <w:p w14:paraId="39FF7A4A" w14:textId="77777777"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color w:val="23221F"/>
        </w:rPr>
        <w:t>“To speak gratitude is courteous and pleasant, to enact gratitude is generous and noble, but to live gratitude is to touch Heaven.”</w:t>
      </w:r>
    </w:p>
    <w:p w14:paraId="1903475F" w14:textId="77777777"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color w:val="23221F"/>
        </w:rPr>
        <w:t>Johannes A. Gaertner</w:t>
      </w:r>
    </w:p>
    <w:p w14:paraId="2DD5BCDD" w14:textId="77777777" w:rsidR="000D3922" w:rsidRPr="000D3922" w:rsidRDefault="000D3922" w:rsidP="000D3922">
      <w:pPr>
        <w:widowControl w:val="0"/>
        <w:autoSpaceDE w:val="0"/>
        <w:autoSpaceDN w:val="0"/>
        <w:adjustRightInd w:val="0"/>
        <w:rPr>
          <w:rFonts w:ascii="Arial" w:hAnsi="Arial" w:cs="Arial"/>
        </w:rPr>
      </w:pPr>
    </w:p>
    <w:p w14:paraId="7BBB2A58" w14:textId="77777777"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color w:val="23221F"/>
        </w:rPr>
        <w:t>“We tend to forget that happiness doesn't come as a result of getting something we don't have, but rather of recognizing and appreciating what we do have.”</w:t>
      </w:r>
    </w:p>
    <w:p w14:paraId="56547DC9" w14:textId="584063B4"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color w:val="23221F"/>
        </w:rPr>
        <w:t>- Fredrick Koeing</w:t>
      </w:r>
    </w:p>
    <w:p w14:paraId="026A5FC4" w14:textId="77777777" w:rsidR="000D3922" w:rsidRPr="000D3922" w:rsidRDefault="000D3922" w:rsidP="000D3922">
      <w:pPr>
        <w:widowControl w:val="0"/>
        <w:autoSpaceDE w:val="0"/>
        <w:autoSpaceDN w:val="0"/>
        <w:adjustRightInd w:val="0"/>
        <w:rPr>
          <w:rFonts w:ascii="Arial" w:hAnsi="Arial" w:cs="Arial"/>
        </w:rPr>
      </w:pPr>
    </w:p>
    <w:p w14:paraId="45E88A37" w14:textId="77777777"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color w:val="23221F"/>
        </w:rPr>
        <w:t>“Breathe. Let go. And remind yourself that this very moment is the only one you know you have for sure.”</w:t>
      </w:r>
    </w:p>
    <w:p w14:paraId="3311745B" w14:textId="2E41B692" w:rsidR="000D3922" w:rsidRPr="000D3922" w:rsidRDefault="000D3922" w:rsidP="000D3922">
      <w:pPr>
        <w:widowControl w:val="0"/>
        <w:autoSpaceDE w:val="0"/>
        <w:autoSpaceDN w:val="0"/>
        <w:adjustRightInd w:val="0"/>
        <w:rPr>
          <w:rFonts w:ascii="Arial" w:hAnsi="Arial" w:cs="Arial"/>
        </w:rPr>
      </w:pPr>
      <w:r w:rsidRPr="000D3922">
        <w:rPr>
          <w:rFonts w:ascii="Palatino" w:hAnsi="Palatino" w:cs="Palatino"/>
          <w:color w:val="23221F"/>
        </w:rPr>
        <w:t>- Oprah Winfrey</w:t>
      </w:r>
    </w:p>
    <w:p w14:paraId="1326E370" w14:textId="2A05C4A6" w:rsidR="008140A6" w:rsidRDefault="000D3922" w:rsidP="000D3922">
      <w:pPr>
        <w:pStyle w:val="NormalWeb"/>
        <w:spacing w:after="0" w:afterAutospacing="0"/>
        <w:rPr>
          <w:color w:val="000000"/>
        </w:rPr>
      </w:pPr>
      <w:r w:rsidRPr="000D3922">
        <w:rPr>
          <w:rFonts w:ascii="Palatino" w:hAnsi="Palatino" w:cs="Palatino"/>
          <w:color w:val="23221F"/>
        </w:rPr>
        <w:t>“If the only prayer you ever say is thank you, that would be sufficient.” ― Meister Johann Eckhardt  </w:t>
      </w:r>
      <w:r w:rsidR="00F952FF" w:rsidRPr="000D3922">
        <w:rPr>
          <w:color w:val="000000"/>
        </w:rPr>
        <w:t xml:space="preserve"> </w:t>
      </w:r>
    </w:p>
    <w:p w14:paraId="53F64512" w14:textId="77777777" w:rsidR="001C5D8E" w:rsidRDefault="001C5D8E" w:rsidP="000D3922">
      <w:pPr>
        <w:pStyle w:val="NormalWeb"/>
        <w:spacing w:after="0" w:afterAutospacing="0"/>
        <w:rPr>
          <w:color w:val="000000"/>
        </w:rPr>
      </w:pPr>
    </w:p>
    <w:p w14:paraId="75E4EEC5" w14:textId="77777777" w:rsidR="001C5D8E" w:rsidRPr="001C5D8E" w:rsidRDefault="001C5D8E" w:rsidP="001C5D8E">
      <w:pPr>
        <w:widowControl w:val="0"/>
        <w:autoSpaceDE w:val="0"/>
        <w:autoSpaceDN w:val="0"/>
        <w:adjustRightInd w:val="0"/>
        <w:rPr>
          <w:rFonts w:ascii="Geneva" w:hAnsi="Geneva" w:cs="Geneva"/>
          <w:color w:val="23221F"/>
        </w:rPr>
      </w:pPr>
      <w:r w:rsidRPr="001C5D8E">
        <w:rPr>
          <w:rFonts w:ascii="Geneva" w:hAnsi="Geneva" w:cs="Geneva"/>
          <w:color w:val="23221F"/>
        </w:rPr>
        <w:t> “Two kinds of gratitude: The sudden kind we feel for what we take; the larger kind we feel for what we give.” </w:t>
      </w:r>
    </w:p>
    <w:p w14:paraId="5B42627E" w14:textId="6AA8FC37" w:rsidR="001C5D8E" w:rsidRPr="001C5D8E" w:rsidRDefault="001C5D8E" w:rsidP="001C5D8E">
      <w:pPr>
        <w:widowControl w:val="0"/>
        <w:autoSpaceDE w:val="0"/>
        <w:autoSpaceDN w:val="0"/>
        <w:adjustRightInd w:val="0"/>
        <w:rPr>
          <w:rFonts w:ascii="Geneva" w:hAnsi="Geneva" w:cs="Geneva"/>
          <w:color w:val="23221F"/>
        </w:rPr>
      </w:pPr>
      <w:r w:rsidRPr="001C5D8E">
        <w:rPr>
          <w:rFonts w:ascii="Geneva" w:hAnsi="Geneva" w:cs="Geneva"/>
          <w:color w:val="23221F"/>
        </w:rPr>
        <w:t>— Edwin Arlington Robinson</w:t>
      </w:r>
    </w:p>
    <w:p w14:paraId="29C49716" w14:textId="77777777" w:rsidR="001C5D8E" w:rsidRPr="001C5D8E" w:rsidRDefault="001C5D8E" w:rsidP="001C5D8E">
      <w:pPr>
        <w:widowControl w:val="0"/>
        <w:autoSpaceDE w:val="0"/>
        <w:autoSpaceDN w:val="0"/>
        <w:adjustRightInd w:val="0"/>
        <w:rPr>
          <w:rFonts w:ascii="Arial" w:hAnsi="Arial" w:cs="Arial"/>
        </w:rPr>
      </w:pPr>
    </w:p>
    <w:p w14:paraId="6FE0C589" w14:textId="77777777" w:rsidR="001C5D8E" w:rsidRPr="001C5D8E" w:rsidRDefault="001C5D8E" w:rsidP="001C5D8E">
      <w:pPr>
        <w:widowControl w:val="0"/>
        <w:autoSpaceDE w:val="0"/>
        <w:autoSpaceDN w:val="0"/>
        <w:adjustRightInd w:val="0"/>
        <w:rPr>
          <w:rFonts w:ascii="Geneva" w:hAnsi="Geneva" w:cs="Geneva"/>
          <w:color w:val="23221F"/>
        </w:rPr>
      </w:pPr>
      <w:r w:rsidRPr="001C5D8E">
        <w:rPr>
          <w:rFonts w:ascii="Geneva" w:hAnsi="Geneva" w:cs="Geneva"/>
          <w:color w:val="23221F"/>
        </w:rPr>
        <w:t> “When we replace a sense of service and gratitude with a sense of entitlement and expectation, we quickly see the demise of our relationships, society, and economy.” </w:t>
      </w:r>
    </w:p>
    <w:p w14:paraId="1CC969EC" w14:textId="1D0706C4" w:rsidR="001C5D8E" w:rsidRPr="001C5D8E" w:rsidRDefault="001C5D8E" w:rsidP="001C5D8E">
      <w:pPr>
        <w:widowControl w:val="0"/>
        <w:autoSpaceDE w:val="0"/>
        <w:autoSpaceDN w:val="0"/>
        <w:adjustRightInd w:val="0"/>
        <w:rPr>
          <w:rFonts w:ascii="Arial" w:hAnsi="Arial" w:cs="Arial"/>
        </w:rPr>
      </w:pPr>
      <w:r w:rsidRPr="001C5D8E">
        <w:rPr>
          <w:rFonts w:ascii="Geneva" w:hAnsi="Geneva" w:cs="Geneva"/>
          <w:color w:val="23221F"/>
        </w:rPr>
        <w:t>― Steve Maraboli</w:t>
      </w:r>
    </w:p>
    <w:p w14:paraId="56796307" w14:textId="77777777" w:rsidR="001C5D8E" w:rsidRPr="001C5D8E" w:rsidRDefault="001C5D8E" w:rsidP="001C5D8E">
      <w:pPr>
        <w:pStyle w:val="NormalWeb"/>
        <w:spacing w:after="0" w:afterAutospacing="0"/>
        <w:rPr>
          <w:rFonts w:ascii="Geneva" w:hAnsi="Geneva" w:cs="Geneva"/>
          <w:color w:val="23221F"/>
        </w:rPr>
      </w:pPr>
      <w:r w:rsidRPr="001C5D8E">
        <w:rPr>
          <w:rFonts w:ascii="Geneva" w:hAnsi="Geneva" w:cs="Geneva"/>
          <w:color w:val="23221F"/>
        </w:rPr>
        <w:t> “Ingratitude produces pride while gratitude produces humility.” </w:t>
      </w:r>
    </w:p>
    <w:p w14:paraId="72DA20C6" w14:textId="20F8D1DB" w:rsidR="009507BF" w:rsidRDefault="001C5D8E" w:rsidP="00765F48">
      <w:pPr>
        <w:pStyle w:val="NormalWeb"/>
        <w:numPr>
          <w:ilvl w:val="0"/>
          <w:numId w:val="3"/>
        </w:numPr>
        <w:spacing w:after="0" w:afterAutospacing="0"/>
        <w:rPr>
          <w:rFonts w:ascii="Geneva" w:hAnsi="Geneva" w:cs="Geneva"/>
          <w:color w:val="23221F"/>
        </w:rPr>
      </w:pPr>
      <w:r w:rsidRPr="001C5D8E">
        <w:rPr>
          <w:rFonts w:ascii="Geneva" w:hAnsi="Geneva" w:cs="Geneva"/>
          <w:color w:val="23221F"/>
        </w:rPr>
        <w:t>Orrin Wood</w:t>
      </w:r>
    </w:p>
    <w:p w14:paraId="3D8D6D65" w14:textId="77777777" w:rsidR="00765F48" w:rsidRDefault="00765F48" w:rsidP="00765F48">
      <w:pPr>
        <w:pStyle w:val="NormalWeb"/>
        <w:spacing w:after="0" w:afterAutospacing="0"/>
        <w:ind w:left="720"/>
        <w:rPr>
          <w:rFonts w:ascii="Geneva" w:hAnsi="Geneva" w:cs="Geneva"/>
          <w:color w:val="23221F"/>
        </w:rPr>
      </w:pPr>
      <w:hyperlink r:id="rId7" w:history="1">
        <w:r w:rsidRPr="00D11DDD">
          <w:rPr>
            <w:rStyle w:val="Hyperlink"/>
            <w:rFonts w:ascii="Geneva" w:hAnsi="Geneva" w:cs="Geneva"/>
          </w:rPr>
          <w:t>www.SpreadingGratitudeRocks.com</w:t>
        </w:r>
      </w:hyperlink>
      <w:r>
        <w:rPr>
          <w:rFonts w:ascii="Geneva" w:hAnsi="Geneva" w:cs="Geneva"/>
          <w:color w:val="23221F"/>
        </w:rPr>
        <w:t xml:space="preserve"> </w:t>
      </w:r>
    </w:p>
    <w:p w14:paraId="24E55E36" w14:textId="75AA9873" w:rsidR="001C5D8E" w:rsidRPr="001C5D8E" w:rsidRDefault="001C5D8E" w:rsidP="00765F48">
      <w:pPr>
        <w:pStyle w:val="NormalWeb"/>
        <w:spacing w:after="0" w:afterAutospacing="0"/>
        <w:rPr>
          <w:rFonts w:ascii="Geneva" w:hAnsi="Geneva" w:cs="Geneva"/>
          <w:color w:val="23221F"/>
        </w:rPr>
      </w:pPr>
      <w:r w:rsidRPr="001C5D8E">
        <w:rPr>
          <w:rFonts w:ascii="Geneva" w:hAnsi="Geneva" w:cs="Geneva"/>
          <w:color w:val="23221F"/>
        </w:rPr>
        <w:lastRenderedPageBreak/>
        <w:t>“Gratitude unlocks the fullness of life. It turns what we have into enough, and more. It turns denial into acceptance, chaos to order, confusion to clarity. It can turn a meal into a feast, a house into a home, a stranger into a friend.”</w:t>
      </w:r>
    </w:p>
    <w:p w14:paraId="41CAC683" w14:textId="7DA25F1F" w:rsidR="001C5D8E" w:rsidRPr="001C5D8E" w:rsidRDefault="001C5D8E" w:rsidP="001C5D8E">
      <w:pPr>
        <w:pStyle w:val="NormalWeb"/>
        <w:numPr>
          <w:ilvl w:val="0"/>
          <w:numId w:val="3"/>
        </w:numPr>
        <w:spacing w:after="0" w:afterAutospacing="0"/>
        <w:rPr>
          <w:rFonts w:ascii="Geneva" w:hAnsi="Geneva" w:cs="Geneva"/>
          <w:color w:val="23221F"/>
        </w:rPr>
      </w:pPr>
      <w:r w:rsidRPr="001C5D8E">
        <w:rPr>
          <w:rFonts w:ascii="Geneva" w:hAnsi="Geneva" w:cs="Geneva"/>
          <w:color w:val="23221F"/>
        </w:rPr>
        <w:t> Melody Beattie</w:t>
      </w:r>
    </w:p>
    <w:p w14:paraId="0A6E636D" w14:textId="77777777" w:rsidR="001C5D8E" w:rsidRPr="001C5D8E" w:rsidRDefault="001C5D8E" w:rsidP="001C5D8E">
      <w:pPr>
        <w:pStyle w:val="NormalWeb"/>
        <w:spacing w:after="0" w:afterAutospacing="0"/>
        <w:rPr>
          <w:rFonts w:ascii="Palatino" w:hAnsi="Palatino" w:cs="Palatino"/>
          <w:color w:val="23221F"/>
        </w:rPr>
      </w:pPr>
      <w:r w:rsidRPr="001C5D8E">
        <w:rPr>
          <w:rFonts w:ascii="Palatino" w:hAnsi="Palatino" w:cs="Palatino"/>
          <w:color w:val="23221F"/>
        </w:rPr>
        <w:t>“Gratitude is the ability to experience life as a gift. It liberates us from the prison of self-preoccupation.” </w:t>
      </w:r>
    </w:p>
    <w:p w14:paraId="1FF10D92" w14:textId="47E915CD" w:rsidR="001C5D8E" w:rsidRPr="001C5D8E" w:rsidRDefault="001C5D8E" w:rsidP="001C5D8E">
      <w:pPr>
        <w:pStyle w:val="NormalWeb"/>
        <w:spacing w:after="0" w:afterAutospacing="0"/>
        <w:rPr>
          <w:rFonts w:ascii="Geneva" w:hAnsi="Geneva" w:cs="Geneva"/>
          <w:color w:val="23221F"/>
        </w:rPr>
      </w:pPr>
      <w:r w:rsidRPr="001C5D8E">
        <w:rPr>
          <w:rFonts w:ascii="Palatino" w:hAnsi="Palatino" w:cs="Palatino"/>
          <w:color w:val="23221F"/>
        </w:rPr>
        <w:t>― John Ortberg,</w:t>
      </w:r>
    </w:p>
    <w:p w14:paraId="10965700" w14:textId="77777777" w:rsidR="001C5D8E" w:rsidRPr="001C5D8E" w:rsidRDefault="001C5D8E" w:rsidP="001C5D8E">
      <w:pPr>
        <w:pStyle w:val="NormalWeb"/>
        <w:spacing w:after="0" w:afterAutospacing="0"/>
        <w:rPr>
          <w:color w:val="000000"/>
        </w:rPr>
      </w:pPr>
    </w:p>
    <w:p w14:paraId="207C0ACA" w14:textId="77777777" w:rsidR="009507BF" w:rsidRPr="001C5D8E" w:rsidRDefault="009507BF" w:rsidP="009507BF">
      <w:pPr>
        <w:widowControl w:val="0"/>
        <w:autoSpaceDE w:val="0"/>
        <w:autoSpaceDN w:val="0"/>
        <w:adjustRightInd w:val="0"/>
        <w:rPr>
          <w:rFonts w:ascii="Arial" w:hAnsi="Arial" w:cs="Arial"/>
        </w:rPr>
      </w:pPr>
      <w:r w:rsidRPr="001C5D8E">
        <w:rPr>
          <w:rFonts w:ascii="Geneva" w:hAnsi="Geneva" w:cs="Geneva"/>
          <w:color w:val="23221F"/>
        </w:rPr>
        <w:t> “Find the light. Reach for it. Live for it. Pull yourself up by it. Gratitude always makes for straighter, taller trees.” ― Al R. Young</w:t>
      </w:r>
    </w:p>
    <w:p w14:paraId="22C61A84" w14:textId="77777777" w:rsidR="001C5D8E" w:rsidRPr="001C5D8E" w:rsidRDefault="009507BF" w:rsidP="009507BF">
      <w:pPr>
        <w:widowControl w:val="0"/>
        <w:autoSpaceDE w:val="0"/>
        <w:autoSpaceDN w:val="0"/>
        <w:adjustRightInd w:val="0"/>
        <w:rPr>
          <w:rFonts w:ascii="Geneva" w:hAnsi="Geneva" w:cs="Geneva"/>
          <w:color w:val="23221F"/>
        </w:rPr>
      </w:pPr>
      <w:r w:rsidRPr="001C5D8E">
        <w:rPr>
          <w:rFonts w:ascii="Geneva" w:hAnsi="Geneva" w:cs="Geneva"/>
          <w:color w:val="23221F"/>
        </w:rPr>
        <w:t> Gratitude is an art of painting an adversity into a lovely picture. </w:t>
      </w:r>
    </w:p>
    <w:p w14:paraId="51B698E9" w14:textId="24F407E1" w:rsidR="009507BF" w:rsidRPr="001C5D8E" w:rsidRDefault="009507BF" w:rsidP="009507BF">
      <w:pPr>
        <w:widowControl w:val="0"/>
        <w:autoSpaceDE w:val="0"/>
        <w:autoSpaceDN w:val="0"/>
        <w:adjustRightInd w:val="0"/>
        <w:rPr>
          <w:rFonts w:ascii="Arial" w:hAnsi="Arial" w:cs="Arial"/>
        </w:rPr>
      </w:pPr>
      <w:r w:rsidRPr="001C5D8E">
        <w:rPr>
          <w:rFonts w:ascii="Geneva" w:hAnsi="Geneva" w:cs="Geneva"/>
          <w:color w:val="23221F"/>
        </w:rPr>
        <w:t> - Kak Sri</w:t>
      </w:r>
    </w:p>
    <w:p w14:paraId="6514FEF4" w14:textId="77777777" w:rsidR="009507BF" w:rsidRPr="001C5D8E" w:rsidRDefault="009507BF" w:rsidP="009507BF">
      <w:pPr>
        <w:widowControl w:val="0"/>
        <w:autoSpaceDE w:val="0"/>
        <w:autoSpaceDN w:val="0"/>
        <w:adjustRightInd w:val="0"/>
        <w:rPr>
          <w:rFonts w:ascii="Arial" w:hAnsi="Arial" w:cs="Arial"/>
        </w:rPr>
      </w:pPr>
      <w:r w:rsidRPr="001C5D8E">
        <w:rPr>
          <w:rFonts w:ascii="Avenir Next Demi Bold" w:hAnsi="Avenir Next Demi Bold" w:cs="Avenir Next Demi Bold"/>
          <w:color w:val="23221F"/>
        </w:rPr>
        <w:t>﻿</w:t>
      </w:r>
    </w:p>
    <w:p w14:paraId="7185CE73" w14:textId="6B1B5CF0" w:rsidR="009507BF" w:rsidRPr="001C5D8E" w:rsidRDefault="00C067D2" w:rsidP="009507BF">
      <w:pPr>
        <w:widowControl w:val="0"/>
        <w:autoSpaceDE w:val="0"/>
        <w:autoSpaceDN w:val="0"/>
        <w:adjustRightInd w:val="0"/>
        <w:rPr>
          <w:rFonts w:ascii="Arial" w:hAnsi="Arial" w:cs="Arial"/>
        </w:rPr>
      </w:pPr>
      <w:r>
        <w:rPr>
          <w:rFonts w:ascii="Geneva" w:hAnsi="Geneva" w:cs="Geneva"/>
          <w:color w:val="23221F"/>
        </w:rPr>
        <w:t>“</w:t>
      </w:r>
      <w:r w:rsidR="009507BF" w:rsidRPr="001C5D8E">
        <w:rPr>
          <w:rFonts w:ascii="Geneva" w:hAnsi="Geneva" w:cs="Geneva"/>
          <w:color w:val="23221F"/>
        </w:rPr>
        <w:t>Gratitude is the music of the heart, when its chords are s</w:t>
      </w:r>
      <w:r>
        <w:rPr>
          <w:rFonts w:ascii="Geneva" w:hAnsi="Geneva" w:cs="Geneva"/>
          <w:color w:val="23221F"/>
        </w:rPr>
        <w:t xml:space="preserve">wept by the breeze of kindness.” </w:t>
      </w:r>
      <w:r w:rsidR="009507BF" w:rsidRPr="001C5D8E">
        <w:rPr>
          <w:rFonts w:ascii="Geneva" w:hAnsi="Geneva" w:cs="Geneva"/>
          <w:color w:val="23221F"/>
        </w:rPr>
        <w:t> - Author Unknown</w:t>
      </w:r>
    </w:p>
    <w:p w14:paraId="354DFCA0" w14:textId="77777777" w:rsidR="009507BF" w:rsidRPr="001C5D8E" w:rsidRDefault="009507BF" w:rsidP="009507BF">
      <w:pPr>
        <w:widowControl w:val="0"/>
        <w:autoSpaceDE w:val="0"/>
        <w:autoSpaceDN w:val="0"/>
        <w:adjustRightInd w:val="0"/>
        <w:rPr>
          <w:rFonts w:ascii="Arial" w:hAnsi="Arial" w:cs="Arial"/>
        </w:rPr>
      </w:pPr>
      <w:r w:rsidRPr="001C5D8E">
        <w:rPr>
          <w:rFonts w:ascii="Avenir Next Demi Bold" w:hAnsi="Avenir Next Demi Bold" w:cs="Avenir Next Demi Bold"/>
          <w:color w:val="23221F"/>
        </w:rPr>
        <w:t>﻿</w:t>
      </w:r>
    </w:p>
    <w:p w14:paraId="0BE160DE" w14:textId="013F060F" w:rsidR="009507BF" w:rsidRPr="001C5D8E" w:rsidRDefault="00C067D2" w:rsidP="009507BF">
      <w:pPr>
        <w:widowControl w:val="0"/>
        <w:autoSpaceDE w:val="0"/>
        <w:autoSpaceDN w:val="0"/>
        <w:adjustRightInd w:val="0"/>
        <w:rPr>
          <w:rFonts w:ascii="Arial" w:hAnsi="Arial" w:cs="Arial"/>
        </w:rPr>
      </w:pPr>
      <w:r>
        <w:rPr>
          <w:rFonts w:ascii="Geneva" w:hAnsi="Geneva" w:cs="Geneva"/>
          <w:color w:val="23221F"/>
        </w:rPr>
        <w:t>“</w:t>
      </w:r>
      <w:r w:rsidR="009507BF" w:rsidRPr="001C5D8E">
        <w:rPr>
          <w:rFonts w:ascii="Geneva" w:hAnsi="Geneva" w:cs="Geneva"/>
          <w:color w:val="23221F"/>
        </w:rPr>
        <w:t>When our perils are past, shall our gratitude sleep?</w:t>
      </w:r>
      <w:r>
        <w:rPr>
          <w:rFonts w:ascii="Geneva" w:hAnsi="Geneva" w:cs="Geneva"/>
          <w:color w:val="23221F"/>
        </w:rPr>
        <w:t>”</w:t>
      </w:r>
      <w:r w:rsidR="009507BF" w:rsidRPr="001C5D8E">
        <w:rPr>
          <w:rFonts w:ascii="Geneva" w:hAnsi="Geneva" w:cs="Geneva"/>
          <w:color w:val="23221F"/>
        </w:rPr>
        <w:t>  - George Canning</w:t>
      </w:r>
    </w:p>
    <w:p w14:paraId="604DD6D9" w14:textId="77777777" w:rsidR="009507BF" w:rsidRPr="001C5D8E" w:rsidRDefault="009507BF" w:rsidP="009507BF">
      <w:pPr>
        <w:widowControl w:val="0"/>
        <w:autoSpaceDE w:val="0"/>
        <w:autoSpaceDN w:val="0"/>
        <w:adjustRightInd w:val="0"/>
        <w:rPr>
          <w:rFonts w:ascii="Arial" w:hAnsi="Arial" w:cs="Arial"/>
        </w:rPr>
      </w:pPr>
      <w:r w:rsidRPr="001C5D8E">
        <w:rPr>
          <w:rFonts w:ascii="Avenir Next Demi Bold" w:hAnsi="Avenir Next Demi Bold" w:cs="Avenir Next Demi Bold"/>
          <w:color w:val="23221F"/>
        </w:rPr>
        <w:t>﻿</w:t>
      </w:r>
    </w:p>
    <w:p w14:paraId="2538377F" w14:textId="77777777" w:rsidR="009507BF" w:rsidRDefault="009507BF" w:rsidP="009507BF">
      <w:pPr>
        <w:widowControl w:val="0"/>
        <w:autoSpaceDE w:val="0"/>
        <w:autoSpaceDN w:val="0"/>
        <w:adjustRightInd w:val="0"/>
        <w:rPr>
          <w:rFonts w:ascii="Geneva" w:hAnsi="Geneva" w:cs="Geneva"/>
          <w:color w:val="23221F"/>
        </w:rPr>
      </w:pPr>
      <w:r w:rsidRPr="001C5D8E">
        <w:rPr>
          <w:rFonts w:ascii="Geneva" w:hAnsi="Geneva" w:cs="Geneva"/>
          <w:color w:val="23221F"/>
        </w:rPr>
        <w:t>“Let us be grateful to people who make us happy; they are the charming gardeners who make our souls blossom.” — Marcel Proust</w:t>
      </w:r>
    </w:p>
    <w:p w14:paraId="69D82F3C" w14:textId="77777777" w:rsidR="00C067D2" w:rsidRPr="001C5D8E" w:rsidRDefault="00C067D2" w:rsidP="009507BF">
      <w:pPr>
        <w:widowControl w:val="0"/>
        <w:autoSpaceDE w:val="0"/>
        <w:autoSpaceDN w:val="0"/>
        <w:adjustRightInd w:val="0"/>
        <w:rPr>
          <w:rFonts w:ascii="Arial" w:hAnsi="Arial" w:cs="Arial"/>
        </w:rPr>
      </w:pPr>
    </w:p>
    <w:p w14:paraId="38EEE731" w14:textId="78B5D5DB" w:rsidR="009507BF" w:rsidRPr="001C5D8E" w:rsidRDefault="009507BF" w:rsidP="009507BF">
      <w:pPr>
        <w:widowControl w:val="0"/>
        <w:autoSpaceDE w:val="0"/>
        <w:autoSpaceDN w:val="0"/>
        <w:adjustRightInd w:val="0"/>
        <w:rPr>
          <w:rFonts w:ascii="Arial" w:hAnsi="Arial" w:cs="Arial"/>
        </w:rPr>
      </w:pPr>
      <w:r w:rsidRPr="001C5D8E">
        <w:rPr>
          <w:rFonts w:ascii="Geneva" w:hAnsi="Geneva" w:cs="Geneva"/>
          <w:color w:val="23221F"/>
        </w:rPr>
        <w:t> “Gratitude is the sweetest thing in a seeker's life- in all human life. If there is gratitude in your heart, then there will be tremendous sweetness in your eyes.” ― Sri Chinmoy</w:t>
      </w:r>
    </w:p>
    <w:p w14:paraId="4A80D717" w14:textId="77777777" w:rsidR="009507BF" w:rsidRPr="001C5D8E" w:rsidRDefault="009507BF" w:rsidP="009507BF">
      <w:pPr>
        <w:widowControl w:val="0"/>
        <w:autoSpaceDE w:val="0"/>
        <w:autoSpaceDN w:val="0"/>
        <w:adjustRightInd w:val="0"/>
        <w:rPr>
          <w:rFonts w:ascii="Arial" w:hAnsi="Arial" w:cs="Arial"/>
        </w:rPr>
      </w:pPr>
    </w:p>
    <w:p w14:paraId="2D5F0AE0" w14:textId="77777777" w:rsidR="009507BF" w:rsidRPr="001C5D8E" w:rsidRDefault="009507BF" w:rsidP="009507BF">
      <w:pPr>
        <w:widowControl w:val="0"/>
        <w:autoSpaceDE w:val="0"/>
        <w:autoSpaceDN w:val="0"/>
        <w:adjustRightInd w:val="0"/>
        <w:rPr>
          <w:rFonts w:ascii="Palatino" w:hAnsi="Palatino" w:cs="Palatino"/>
        </w:rPr>
      </w:pPr>
      <w:r w:rsidRPr="001C5D8E">
        <w:rPr>
          <w:rFonts w:ascii="Palatino" w:hAnsi="Palatino" w:cs="Palatino"/>
          <w:b/>
          <w:bCs/>
        </w:rPr>
        <w:t>“You simply will not be the same person two months from now after consciously giving thanks each day for the abundance that exists in your life. And you will have set in motion an ancient spiritual law: the more you have and are grateful for, the more will be given you.”</w:t>
      </w:r>
      <w:r w:rsidRPr="001C5D8E">
        <w:rPr>
          <w:rFonts w:ascii="Palatino" w:hAnsi="Palatino" w:cs="Palatino"/>
        </w:rPr>
        <w:t> </w:t>
      </w:r>
    </w:p>
    <w:p w14:paraId="4BC857E9" w14:textId="1E508E9B"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rPr>
        <w:t>- Sarah Ban Breathnach</w:t>
      </w:r>
    </w:p>
    <w:p w14:paraId="5FE15537" w14:textId="77777777" w:rsidR="009507BF" w:rsidRPr="001C5D8E" w:rsidRDefault="009507BF" w:rsidP="009507BF">
      <w:pPr>
        <w:widowControl w:val="0"/>
        <w:autoSpaceDE w:val="0"/>
        <w:autoSpaceDN w:val="0"/>
        <w:adjustRightInd w:val="0"/>
        <w:rPr>
          <w:rFonts w:ascii="Arial" w:hAnsi="Arial" w:cs="Arial"/>
        </w:rPr>
      </w:pPr>
    </w:p>
    <w:p w14:paraId="137B8117" w14:textId="77777777" w:rsidR="009507BF" w:rsidRPr="001C5D8E" w:rsidRDefault="009507BF" w:rsidP="009507BF">
      <w:pPr>
        <w:widowControl w:val="0"/>
        <w:autoSpaceDE w:val="0"/>
        <w:autoSpaceDN w:val="0"/>
        <w:adjustRightInd w:val="0"/>
        <w:rPr>
          <w:rFonts w:ascii="Palatino" w:hAnsi="Palatino" w:cs="Palatino"/>
        </w:rPr>
      </w:pPr>
      <w:r w:rsidRPr="001C5D8E">
        <w:rPr>
          <w:rFonts w:ascii="Palatino" w:hAnsi="Palatino" w:cs="Palatino"/>
          <w:b/>
          <w:bCs/>
        </w:rPr>
        <w:t>“Life is not about waiting for the storms to pass ... it's about learning to dance in the rain!”</w:t>
      </w:r>
      <w:r w:rsidRPr="001C5D8E">
        <w:rPr>
          <w:rFonts w:ascii="Palatino" w:hAnsi="Palatino" w:cs="Palatino"/>
        </w:rPr>
        <w:t> </w:t>
      </w:r>
    </w:p>
    <w:p w14:paraId="628F1B6F" w14:textId="102A86A1" w:rsidR="009507BF" w:rsidRPr="001C5D8E" w:rsidRDefault="009507BF" w:rsidP="009507BF">
      <w:pPr>
        <w:widowControl w:val="0"/>
        <w:autoSpaceDE w:val="0"/>
        <w:autoSpaceDN w:val="0"/>
        <w:adjustRightInd w:val="0"/>
        <w:rPr>
          <w:rFonts w:ascii="Arial" w:hAnsi="Arial" w:cs="Arial"/>
        </w:rPr>
      </w:pPr>
      <w:r>
        <w:rPr>
          <w:rFonts w:ascii="Palatino" w:hAnsi="Palatino" w:cs="Palatino"/>
          <w:color w:val="23221F"/>
          <w:sz w:val="32"/>
          <w:szCs w:val="32"/>
        </w:rPr>
        <w:t xml:space="preserve">- </w:t>
      </w:r>
      <w:r w:rsidRPr="001C5D8E">
        <w:rPr>
          <w:rFonts w:ascii="Palatino" w:hAnsi="Palatino" w:cs="Palatino"/>
        </w:rPr>
        <w:t>Unknown</w:t>
      </w:r>
    </w:p>
    <w:p w14:paraId="271C6637" w14:textId="77777777" w:rsidR="009507BF" w:rsidRPr="001C5D8E" w:rsidRDefault="009507BF" w:rsidP="009507BF">
      <w:pPr>
        <w:widowControl w:val="0"/>
        <w:autoSpaceDE w:val="0"/>
        <w:autoSpaceDN w:val="0"/>
        <w:adjustRightInd w:val="0"/>
        <w:rPr>
          <w:rFonts w:ascii="Arial" w:hAnsi="Arial" w:cs="Arial"/>
        </w:rPr>
      </w:pPr>
    </w:p>
    <w:p w14:paraId="4A7B8F3A" w14:textId="77777777" w:rsidR="009507BF" w:rsidRPr="001C5D8E" w:rsidRDefault="009507BF" w:rsidP="009507BF">
      <w:pPr>
        <w:widowControl w:val="0"/>
        <w:autoSpaceDE w:val="0"/>
        <w:autoSpaceDN w:val="0"/>
        <w:adjustRightInd w:val="0"/>
        <w:rPr>
          <w:rFonts w:ascii="Palatino" w:hAnsi="Palatino" w:cs="Palatino"/>
        </w:rPr>
      </w:pPr>
      <w:r w:rsidRPr="001C5D8E">
        <w:rPr>
          <w:rFonts w:ascii="Palatino" w:hAnsi="Palatino" w:cs="Palatino"/>
        </w:rPr>
        <w:t>“He is a wise man who does not grieve for the things which he has not, but rejoices for those which he has.” </w:t>
      </w:r>
    </w:p>
    <w:p w14:paraId="078A0D3F" w14:textId="08B92975"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rPr>
        <w:t>- Epictetus</w:t>
      </w:r>
    </w:p>
    <w:p w14:paraId="562AE561" w14:textId="77777777" w:rsidR="009507BF" w:rsidRPr="001C5D8E" w:rsidRDefault="009507BF" w:rsidP="009507BF">
      <w:pPr>
        <w:widowControl w:val="0"/>
        <w:autoSpaceDE w:val="0"/>
        <w:autoSpaceDN w:val="0"/>
        <w:adjustRightInd w:val="0"/>
        <w:rPr>
          <w:rFonts w:ascii="Arial" w:hAnsi="Arial" w:cs="Arial"/>
        </w:rPr>
      </w:pPr>
    </w:p>
    <w:p w14:paraId="147BD7C8" w14:textId="77777777" w:rsidR="00E15E8D" w:rsidRDefault="009507BF" w:rsidP="009507BF">
      <w:pPr>
        <w:widowControl w:val="0"/>
        <w:autoSpaceDE w:val="0"/>
        <w:autoSpaceDN w:val="0"/>
        <w:adjustRightInd w:val="0"/>
        <w:rPr>
          <w:rFonts w:ascii="Palatino" w:hAnsi="Palatino" w:cs="Palatino"/>
          <w:b/>
          <w:bCs/>
        </w:rPr>
      </w:pPr>
      <w:r w:rsidRPr="001C5D8E">
        <w:rPr>
          <w:rFonts w:ascii="Palatino" w:hAnsi="Palatino" w:cs="Palatino"/>
          <w:b/>
          <w:bCs/>
        </w:rPr>
        <w:t>“If you concentrate on finding whatever is good in every situation, you will discover that your life will suddenly be filled with gratitude, a feeling that</w:t>
      </w:r>
    </w:p>
    <w:p w14:paraId="42783151" w14:textId="297D0277" w:rsidR="009507BF" w:rsidRPr="00E15E8D" w:rsidRDefault="009507BF" w:rsidP="009507BF">
      <w:pPr>
        <w:widowControl w:val="0"/>
        <w:autoSpaceDE w:val="0"/>
        <w:autoSpaceDN w:val="0"/>
        <w:adjustRightInd w:val="0"/>
        <w:rPr>
          <w:rFonts w:ascii="Palatino" w:hAnsi="Palatino" w:cs="Palatino"/>
          <w:noProof/>
          <w:color w:val="23221F"/>
        </w:rPr>
      </w:pPr>
      <w:proofErr w:type="gramStart"/>
      <w:r w:rsidRPr="001C5D8E">
        <w:rPr>
          <w:rFonts w:ascii="Palatino" w:hAnsi="Palatino" w:cs="Palatino"/>
          <w:b/>
          <w:bCs/>
        </w:rPr>
        <w:lastRenderedPageBreak/>
        <w:t>nurtures</w:t>
      </w:r>
      <w:proofErr w:type="gramEnd"/>
      <w:r w:rsidRPr="001C5D8E">
        <w:rPr>
          <w:rFonts w:ascii="Palatino" w:hAnsi="Palatino" w:cs="Palatino"/>
          <w:b/>
          <w:bCs/>
        </w:rPr>
        <w:t xml:space="preserve"> the soul.”</w:t>
      </w:r>
      <w:r w:rsidRPr="001C5D8E">
        <w:rPr>
          <w:rFonts w:ascii="Palatino" w:hAnsi="Palatino" w:cs="Palatino"/>
        </w:rPr>
        <w:t> </w:t>
      </w:r>
      <w:r w:rsidR="00E15E8D" w:rsidRPr="00E15E8D">
        <w:rPr>
          <w:rFonts w:ascii="Palatino" w:hAnsi="Palatino" w:cs="Palatino"/>
          <w:noProof/>
          <w:color w:val="23221F"/>
        </w:rPr>
        <w:t xml:space="preserve"> </w:t>
      </w:r>
      <w:r w:rsidR="00E15E8D">
        <w:rPr>
          <w:rFonts w:ascii="Palatino" w:hAnsi="Palatino" w:cs="Palatino"/>
          <w:noProof/>
          <w:color w:val="23221F"/>
        </w:rPr>
        <w:t xml:space="preserve">                                                                                     </w:t>
      </w:r>
    </w:p>
    <w:p w14:paraId="46AE9C9E" w14:textId="2274293A"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rPr>
        <w:t>- Rabbi Harold Kushner</w:t>
      </w:r>
    </w:p>
    <w:p w14:paraId="33BB4632" w14:textId="77777777" w:rsidR="009507BF" w:rsidRPr="001C5D8E" w:rsidRDefault="009507BF" w:rsidP="009507BF">
      <w:pPr>
        <w:widowControl w:val="0"/>
        <w:autoSpaceDE w:val="0"/>
        <w:autoSpaceDN w:val="0"/>
        <w:adjustRightInd w:val="0"/>
        <w:rPr>
          <w:rFonts w:ascii="Arial" w:hAnsi="Arial" w:cs="Arial"/>
        </w:rPr>
      </w:pPr>
    </w:p>
    <w:p w14:paraId="5D5E52FC" w14:textId="177E5257" w:rsidR="009507BF" w:rsidRPr="001C5D8E" w:rsidRDefault="009507BF" w:rsidP="009507BF">
      <w:pPr>
        <w:widowControl w:val="0"/>
        <w:autoSpaceDE w:val="0"/>
        <w:autoSpaceDN w:val="0"/>
        <w:adjustRightInd w:val="0"/>
        <w:rPr>
          <w:rFonts w:ascii="Palatino" w:hAnsi="Palatino" w:cs="Palatino"/>
          <w:b/>
          <w:bCs/>
        </w:rPr>
      </w:pPr>
      <w:r w:rsidRPr="001C5D8E">
        <w:rPr>
          <w:rFonts w:ascii="Palatino" w:hAnsi="Palatino" w:cs="Palatino"/>
          <w:b/>
          <w:bCs/>
        </w:rPr>
        <w:t>“Thankfulness is the beginning of gratitude</w:t>
      </w:r>
      <w:r w:rsidR="005A4142" w:rsidRPr="001C5D8E">
        <w:rPr>
          <w:rFonts w:ascii="Palatino" w:hAnsi="Palatino" w:cs="Palatino"/>
          <w:b/>
          <w:bCs/>
        </w:rPr>
        <w:t>.  </w:t>
      </w:r>
      <w:r w:rsidR="005A4142">
        <w:rPr>
          <w:rFonts w:ascii="Palatino" w:hAnsi="Palatino" w:cs="Palatino"/>
          <w:b/>
          <w:bCs/>
        </w:rPr>
        <w:t xml:space="preserve"> Gratitude</w:t>
      </w:r>
      <w:r w:rsidRPr="001C5D8E">
        <w:rPr>
          <w:rFonts w:ascii="Palatino" w:hAnsi="Palatino" w:cs="Palatino"/>
          <w:b/>
          <w:bCs/>
        </w:rPr>
        <w:t xml:space="preserve"> is the completion of thankfulness</w:t>
      </w:r>
      <w:r w:rsidR="005A4142" w:rsidRPr="001C5D8E">
        <w:rPr>
          <w:rFonts w:ascii="Palatino" w:hAnsi="Palatino" w:cs="Palatino"/>
          <w:b/>
          <w:bCs/>
        </w:rPr>
        <w:t>.  </w:t>
      </w:r>
      <w:r w:rsidRPr="001C5D8E">
        <w:rPr>
          <w:rFonts w:ascii="Palatino" w:hAnsi="Palatino" w:cs="Palatino"/>
          <w:b/>
          <w:bCs/>
        </w:rPr>
        <w:t>Thankfulness may consist merely of words</w:t>
      </w:r>
      <w:r w:rsidR="005A4142" w:rsidRPr="001C5D8E">
        <w:rPr>
          <w:rFonts w:ascii="Palatino" w:hAnsi="Palatino" w:cs="Palatino"/>
          <w:b/>
          <w:bCs/>
        </w:rPr>
        <w:t>.  </w:t>
      </w:r>
      <w:r w:rsidR="00C067D2">
        <w:rPr>
          <w:rFonts w:ascii="Palatino" w:hAnsi="Palatino" w:cs="Palatino"/>
          <w:b/>
          <w:bCs/>
        </w:rPr>
        <w:t xml:space="preserve">  </w:t>
      </w:r>
      <w:r w:rsidRPr="001C5D8E">
        <w:rPr>
          <w:rFonts w:ascii="Palatino" w:hAnsi="Palatino" w:cs="Palatino"/>
          <w:b/>
          <w:bCs/>
        </w:rPr>
        <w:t>Gratitude is shown in acts.”</w:t>
      </w:r>
    </w:p>
    <w:p w14:paraId="3280BC1D" w14:textId="2344C605"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b/>
          <w:bCs/>
        </w:rPr>
        <w:t xml:space="preserve">- </w:t>
      </w:r>
      <w:r w:rsidRPr="001C5D8E">
        <w:rPr>
          <w:rFonts w:ascii="Palatino" w:hAnsi="Palatino" w:cs="Palatino"/>
        </w:rPr>
        <w:t> David O. McKay</w:t>
      </w:r>
    </w:p>
    <w:p w14:paraId="0FBD771C" w14:textId="77777777" w:rsidR="009507BF" w:rsidRDefault="009507BF" w:rsidP="009507BF">
      <w:pPr>
        <w:widowControl w:val="0"/>
        <w:autoSpaceDE w:val="0"/>
        <w:autoSpaceDN w:val="0"/>
        <w:adjustRightInd w:val="0"/>
        <w:rPr>
          <w:rFonts w:ascii="Arial" w:hAnsi="Arial" w:cs="Arial"/>
          <w:sz w:val="20"/>
          <w:szCs w:val="20"/>
        </w:rPr>
      </w:pPr>
    </w:p>
    <w:p w14:paraId="78DB86DA" w14:textId="77777777" w:rsidR="009507BF" w:rsidRDefault="009507BF" w:rsidP="009507BF">
      <w:pPr>
        <w:widowControl w:val="0"/>
        <w:autoSpaceDE w:val="0"/>
        <w:autoSpaceDN w:val="0"/>
        <w:adjustRightInd w:val="0"/>
        <w:rPr>
          <w:rFonts w:ascii="Arial" w:hAnsi="Arial" w:cs="Arial"/>
          <w:sz w:val="20"/>
          <w:szCs w:val="20"/>
        </w:rPr>
      </w:pPr>
      <w:r>
        <w:rPr>
          <w:rFonts w:ascii="Avenir Next Demi Bold" w:hAnsi="Avenir Next Demi Bold" w:cs="Avenir Next Demi Bold"/>
          <w:color w:val="23221F"/>
          <w:sz w:val="32"/>
          <w:szCs w:val="32"/>
        </w:rPr>
        <w:t>﻿</w:t>
      </w:r>
    </w:p>
    <w:p w14:paraId="18D14FCF" w14:textId="77777777"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rPr>
        <w:t>"Happiness cannot be traveled to, owned, earned, worn or consumed. Happiness is the spiritual experience of living every minute with love, grace, and gratitude."</w:t>
      </w:r>
    </w:p>
    <w:p w14:paraId="30EF805B" w14:textId="77777777"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rPr>
        <w:t>-  Denis Waitley</w:t>
      </w:r>
    </w:p>
    <w:p w14:paraId="6F1BF9D3" w14:textId="77777777" w:rsidR="009507BF" w:rsidRPr="001C5D8E" w:rsidRDefault="009507BF" w:rsidP="009507BF">
      <w:pPr>
        <w:widowControl w:val="0"/>
        <w:autoSpaceDE w:val="0"/>
        <w:autoSpaceDN w:val="0"/>
        <w:adjustRightInd w:val="0"/>
        <w:rPr>
          <w:rFonts w:ascii="Arial" w:hAnsi="Arial" w:cs="Arial"/>
        </w:rPr>
      </w:pPr>
      <w:r w:rsidRPr="001C5D8E">
        <w:rPr>
          <w:rFonts w:ascii="Avenir Next Demi Bold" w:hAnsi="Avenir Next Demi Bold" w:cs="Avenir Next Demi Bold"/>
        </w:rPr>
        <w:t>﻿</w:t>
      </w:r>
    </w:p>
    <w:p w14:paraId="40D6F605" w14:textId="206D84E3"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rPr>
        <w:t> "Gratitude bestows reverence, allowing us to encounter everyday epiphanies, those transcendent moments of awe that change forever how we experience life and the world." -  - John Milton</w:t>
      </w:r>
    </w:p>
    <w:p w14:paraId="11A8E3A7" w14:textId="77777777" w:rsidR="009507BF" w:rsidRPr="001C5D8E" w:rsidRDefault="009507BF" w:rsidP="009507BF">
      <w:pPr>
        <w:widowControl w:val="0"/>
        <w:autoSpaceDE w:val="0"/>
        <w:autoSpaceDN w:val="0"/>
        <w:adjustRightInd w:val="0"/>
        <w:rPr>
          <w:rFonts w:ascii="Arial" w:hAnsi="Arial" w:cs="Arial"/>
        </w:rPr>
      </w:pPr>
    </w:p>
    <w:p w14:paraId="3FBC8A61" w14:textId="77777777" w:rsidR="009507BF" w:rsidRPr="001C5D8E" w:rsidRDefault="009507BF" w:rsidP="009507BF">
      <w:pPr>
        <w:widowControl w:val="0"/>
        <w:autoSpaceDE w:val="0"/>
        <w:autoSpaceDN w:val="0"/>
        <w:adjustRightInd w:val="0"/>
        <w:rPr>
          <w:rFonts w:ascii="Palatino" w:hAnsi="Palatino" w:cs="Palatino"/>
        </w:rPr>
      </w:pPr>
      <w:r w:rsidRPr="001C5D8E">
        <w:rPr>
          <w:rFonts w:ascii="Palatino" w:hAnsi="Palatino" w:cs="Palatino"/>
        </w:rPr>
        <w:t>"Gratitude makes sense of our past, brings peace for today, and creates a vision for tomorrow." </w:t>
      </w:r>
    </w:p>
    <w:p w14:paraId="17323C3C" w14:textId="3F158634"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rPr>
        <w:t>-  Melody Beattie</w:t>
      </w:r>
    </w:p>
    <w:p w14:paraId="7D3D96F8" w14:textId="77777777" w:rsidR="009507BF" w:rsidRDefault="009507BF" w:rsidP="009507BF">
      <w:pPr>
        <w:widowControl w:val="0"/>
        <w:autoSpaceDE w:val="0"/>
        <w:autoSpaceDN w:val="0"/>
        <w:adjustRightInd w:val="0"/>
        <w:rPr>
          <w:rFonts w:ascii="Arial" w:hAnsi="Arial" w:cs="Arial"/>
          <w:sz w:val="20"/>
          <w:szCs w:val="20"/>
        </w:rPr>
      </w:pPr>
      <w:r>
        <w:rPr>
          <w:rFonts w:ascii="Avenir Next Demi Bold" w:hAnsi="Avenir Next Demi Bold" w:cs="Avenir Next Demi Bold"/>
          <w:color w:val="23221F"/>
          <w:sz w:val="32"/>
          <w:szCs w:val="32"/>
        </w:rPr>
        <w:t>﻿</w:t>
      </w:r>
    </w:p>
    <w:p w14:paraId="248FAE7D" w14:textId="77777777" w:rsidR="009507BF" w:rsidRPr="001C5D8E" w:rsidRDefault="009507BF" w:rsidP="009507BF">
      <w:pPr>
        <w:widowControl w:val="0"/>
        <w:autoSpaceDE w:val="0"/>
        <w:autoSpaceDN w:val="0"/>
        <w:adjustRightInd w:val="0"/>
        <w:rPr>
          <w:rFonts w:ascii="Palatino" w:hAnsi="Palatino" w:cs="Palatino"/>
          <w:color w:val="23221F"/>
        </w:rPr>
      </w:pPr>
      <w:r w:rsidRPr="001C5D8E">
        <w:rPr>
          <w:rFonts w:ascii="Palatino" w:hAnsi="Palatino" w:cs="Palatino"/>
          <w:color w:val="23221F"/>
        </w:rPr>
        <w:t>"Gratitude is when memory is stored in the heart and not in the mind." </w:t>
      </w:r>
    </w:p>
    <w:p w14:paraId="3ED5ABBE" w14:textId="3725C9D4"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color w:val="23221F"/>
        </w:rPr>
        <w:t>-  Lionel Hampton</w:t>
      </w:r>
    </w:p>
    <w:p w14:paraId="262A7769" w14:textId="77777777" w:rsidR="009507BF" w:rsidRPr="001C5D8E" w:rsidRDefault="009507BF" w:rsidP="009507BF">
      <w:pPr>
        <w:widowControl w:val="0"/>
        <w:autoSpaceDE w:val="0"/>
        <w:autoSpaceDN w:val="0"/>
        <w:adjustRightInd w:val="0"/>
        <w:rPr>
          <w:rFonts w:ascii="Arial" w:hAnsi="Arial" w:cs="Arial"/>
        </w:rPr>
      </w:pPr>
      <w:r w:rsidRPr="001C5D8E">
        <w:rPr>
          <w:rFonts w:ascii="Avenir Next Demi Bold" w:hAnsi="Avenir Next Demi Bold" w:cs="Avenir Next Demi Bold"/>
          <w:color w:val="23221F"/>
        </w:rPr>
        <w:t>﻿</w:t>
      </w:r>
    </w:p>
    <w:p w14:paraId="650601EF" w14:textId="77777777" w:rsidR="009507BF" w:rsidRPr="001C5D8E" w:rsidRDefault="009507BF" w:rsidP="009507BF">
      <w:pPr>
        <w:widowControl w:val="0"/>
        <w:autoSpaceDE w:val="0"/>
        <w:autoSpaceDN w:val="0"/>
        <w:adjustRightInd w:val="0"/>
        <w:rPr>
          <w:rFonts w:ascii="Palatino" w:hAnsi="Palatino" w:cs="Palatino"/>
          <w:color w:val="23221F"/>
        </w:rPr>
      </w:pPr>
      <w:r w:rsidRPr="001C5D8E">
        <w:rPr>
          <w:rFonts w:ascii="Palatino" w:hAnsi="Palatino" w:cs="Palatino"/>
          <w:color w:val="23221F"/>
        </w:rPr>
        <w:t>"Feeling gratitude and not expressing it is like wrapping a present and not giving it."</w:t>
      </w:r>
    </w:p>
    <w:p w14:paraId="4633B363" w14:textId="32852809"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color w:val="23221F"/>
        </w:rPr>
        <w:t>- William Arthur Ward</w:t>
      </w:r>
    </w:p>
    <w:p w14:paraId="4875B84D" w14:textId="77777777" w:rsidR="009507BF" w:rsidRPr="001C5D8E" w:rsidRDefault="009507BF" w:rsidP="009507BF">
      <w:pPr>
        <w:widowControl w:val="0"/>
        <w:autoSpaceDE w:val="0"/>
        <w:autoSpaceDN w:val="0"/>
        <w:adjustRightInd w:val="0"/>
        <w:rPr>
          <w:rFonts w:ascii="Arial" w:hAnsi="Arial" w:cs="Arial"/>
        </w:rPr>
      </w:pPr>
      <w:r w:rsidRPr="001C5D8E">
        <w:rPr>
          <w:rFonts w:ascii="Avenir Next Demi Bold" w:hAnsi="Avenir Next Demi Bold" w:cs="Avenir Next Demi Bold"/>
          <w:color w:val="23221F"/>
        </w:rPr>
        <w:t>﻿</w:t>
      </w:r>
    </w:p>
    <w:p w14:paraId="45AB1322" w14:textId="77777777" w:rsidR="009507BF" w:rsidRPr="001C5D8E" w:rsidRDefault="009507BF" w:rsidP="009507BF">
      <w:pPr>
        <w:widowControl w:val="0"/>
        <w:autoSpaceDE w:val="0"/>
        <w:autoSpaceDN w:val="0"/>
        <w:adjustRightInd w:val="0"/>
        <w:rPr>
          <w:rFonts w:ascii="Palatino" w:hAnsi="Palatino" w:cs="Palatino"/>
          <w:color w:val="23221F"/>
        </w:rPr>
      </w:pPr>
      <w:r w:rsidRPr="001C5D8E">
        <w:rPr>
          <w:rFonts w:ascii="Palatino" w:hAnsi="Palatino" w:cs="Palatino"/>
          <w:color w:val="23221F"/>
        </w:rPr>
        <w:t>“When it comes to life the critical thing is whether you take things for granted or take them with gratitude.”</w:t>
      </w:r>
    </w:p>
    <w:p w14:paraId="672C4BEB" w14:textId="46571010"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color w:val="23221F"/>
        </w:rPr>
        <w:t>- Gilbert K. Chesterton</w:t>
      </w:r>
    </w:p>
    <w:p w14:paraId="15100038" w14:textId="77777777" w:rsidR="009507BF" w:rsidRPr="001C5D8E" w:rsidRDefault="009507BF" w:rsidP="009507BF">
      <w:pPr>
        <w:widowControl w:val="0"/>
        <w:autoSpaceDE w:val="0"/>
        <w:autoSpaceDN w:val="0"/>
        <w:adjustRightInd w:val="0"/>
        <w:rPr>
          <w:rFonts w:ascii="Palatino" w:hAnsi="Palatino" w:cs="Palatino"/>
          <w:color w:val="23221F"/>
        </w:rPr>
      </w:pPr>
    </w:p>
    <w:p w14:paraId="3B91796D" w14:textId="77777777" w:rsidR="009507BF" w:rsidRPr="001C5D8E" w:rsidRDefault="009507BF" w:rsidP="009507BF">
      <w:pPr>
        <w:widowControl w:val="0"/>
        <w:autoSpaceDE w:val="0"/>
        <w:autoSpaceDN w:val="0"/>
        <w:adjustRightInd w:val="0"/>
        <w:rPr>
          <w:rFonts w:ascii="Palatino" w:hAnsi="Palatino" w:cs="Palatino"/>
          <w:color w:val="23221F"/>
        </w:rPr>
      </w:pPr>
      <w:r w:rsidRPr="001C5D8E">
        <w:rPr>
          <w:rFonts w:ascii="Palatino" w:hAnsi="Palatino" w:cs="Palatino"/>
          <w:color w:val="23221F"/>
        </w:rPr>
        <w:t>“</w:t>
      </w:r>
      <w:r w:rsidRPr="001C5D8E">
        <w:rPr>
          <w:rFonts w:ascii="Arial" w:hAnsi="Arial" w:cs="Arial"/>
        </w:rPr>
        <w:t> </w:t>
      </w:r>
      <w:r w:rsidRPr="001C5D8E">
        <w:rPr>
          <w:rFonts w:ascii="Palatino" w:hAnsi="Palatino" w:cs="Palatino"/>
          <w:color w:val="23221F"/>
        </w:rPr>
        <w:t>Gratitude is the fairest blossom which springs from the soul. ”</w:t>
      </w:r>
    </w:p>
    <w:p w14:paraId="4D0B01AE" w14:textId="098F4D59" w:rsidR="009507BF" w:rsidRPr="001C5D8E" w:rsidRDefault="009507BF" w:rsidP="009507BF">
      <w:pPr>
        <w:pStyle w:val="ListParagraph"/>
        <w:widowControl w:val="0"/>
        <w:numPr>
          <w:ilvl w:val="0"/>
          <w:numId w:val="3"/>
        </w:numPr>
        <w:autoSpaceDE w:val="0"/>
        <w:autoSpaceDN w:val="0"/>
        <w:adjustRightInd w:val="0"/>
        <w:rPr>
          <w:rFonts w:ascii="Palatino" w:hAnsi="Palatino" w:cs="Palatino"/>
          <w:color w:val="23221F"/>
        </w:rPr>
      </w:pPr>
      <w:r w:rsidRPr="001C5D8E">
        <w:rPr>
          <w:rFonts w:ascii="Palatino" w:hAnsi="Palatino" w:cs="Palatino"/>
          <w:color w:val="23221F"/>
        </w:rPr>
        <w:t>Henry Ward Beecher</w:t>
      </w:r>
    </w:p>
    <w:p w14:paraId="59616C94" w14:textId="77777777" w:rsidR="009507BF" w:rsidRPr="001C5D8E" w:rsidRDefault="009507BF" w:rsidP="009507BF">
      <w:pPr>
        <w:pStyle w:val="ListParagraph"/>
        <w:widowControl w:val="0"/>
        <w:numPr>
          <w:ilvl w:val="0"/>
          <w:numId w:val="3"/>
        </w:numPr>
        <w:autoSpaceDE w:val="0"/>
        <w:autoSpaceDN w:val="0"/>
        <w:adjustRightInd w:val="0"/>
        <w:rPr>
          <w:rFonts w:ascii="Arial" w:hAnsi="Arial" w:cs="Arial"/>
        </w:rPr>
      </w:pPr>
    </w:p>
    <w:p w14:paraId="01E7EC3E" w14:textId="77777777" w:rsidR="009507BF" w:rsidRPr="001C5D8E" w:rsidRDefault="009507BF" w:rsidP="009507BF">
      <w:pPr>
        <w:widowControl w:val="0"/>
        <w:autoSpaceDE w:val="0"/>
        <w:autoSpaceDN w:val="0"/>
        <w:adjustRightInd w:val="0"/>
        <w:rPr>
          <w:rFonts w:ascii="Palatino" w:hAnsi="Palatino" w:cs="Palatino"/>
          <w:color w:val="23221F"/>
        </w:rPr>
      </w:pPr>
      <w:r w:rsidRPr="001C5D8E">
        <w:rPr>
          <w:rFonts w:ascii="Palatino" w:hAnsi="Palatino" w:cs="Palatino"/>
          <w:color w:val="23221F"/>
        </w:rPr>
        <w:t>“Cultivate the habit of being grateful for every good thing that comes to you, and to give thanks continuously. And because all things have contributed to your advancement, you should include all things in your gratitude.” </w:t>
      </w:r>
    </w:p>
    <w:p w14:paraId="3A4C4242" w14:textId="395EB31B"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color w:val="23221F"/>
        </w:rPr>
        <w:t>― Ralph Waldo Emerson</w:t>
      </w:r>
    </w:p>
    <w:p w14:paraId="0109EF94" w14:textId="77777777" w:rsidR="009507BF" w:rsidRPr="001C5D8E" w:rsidRDefault="009507BF" w:rsidP="009507BF">
      <w:pPr>
        <w:widowControl w:val="0"/>
        <w:autoSpaceDE w:val="0"/>
        <w:autoSpaceDN w:val="0"/>
        <w:adjustRightInd w:val="0"/>
        <w:rPr>
          <w:rFonts w:ascii="Palatino" w:hAnsi="Palatino" w:cs="Palatino"/>
          <w:color w:val="23221F"/>
        </w:rPr>
      </w:pPr>
    </w:p>
    <w:p w14:paraId="75389FEF" w14:textId="77777777" w:rsidR="009507BF" w:rsidRPr="001C5D8E" w:rsidRDefault="009507BF" w:rsidP="009507BF">
      <w:pPr>
        <w:widowControl w:val="0"/>
        <w:autoSpaceDE w:val="0"/>
        <w:autoSpaceDN w:val="0"/>
        <w:adjustRightInd w:val="0"/>
        <w:rPr>
          <w:rFonts w:ascii="Palatino" w:hAnsi="Palatino" w:cs="Palatino"/>
          <w:color w:val="23221F"/>
        </w:rPr>
      </w:pPr>
      <w:r w:rsidRPr="001C5D8E">
        <w:rPr>
          <w:rFonts w:ascii="Palatino" w:hAnsi="Palatino" w:cs="Palatino"/>
          <w:color w:val="23221F"/>
        </w:rPr>
        <w:t> “Acknowledging the good that you already have in your life is the foundation for all abundance.” </w:t>
      </w:r>
    </w:p>
    <w:p w14:paraId="227E4574" w14:textId="185C833F"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color w:val="23221F"/>
        </w:rPr>
        <w:t>― Eckhart Tolle </w:t>
      </w:r>
    </w:p>
    <w:p w14:paraId="613B40C4" w14:textId="77777777" w:rsidR="009507BF" w:rsidRDefault="009507BF" w:rsidP="009507BF">
      <w:pPr>
        <w:widowControl w:val="0"/>
        <w:autoSpaceDE w:val="0"/>
        <w:autoSpaceDN w:val="0"/>
        <w:adjustRightInd w:val="0"/>
        <w:rPr>
          <w:rFonts w:ascii="Arial" w:hAnsi="Arial" w:cs="Arial"/>
          <w:sz w:val="20"/>
          <w:szCs w:val="20"/>
        </w:rPr>
      </w:pPr>
    </w:p>
    <w:p w14:paraId="3023CACD" w14:textId="5D7FBD52" w:rsidR="009507BF" w:rsidRPr="001C5D8E" w:rsidRDefault="009507BF" w:rsidP="009507BF">
      <w:pPr>
        <w:widowControl w:val="0"/>
        <w:autoSpaceDE w:val="0"/>
        <w:autoSpaceDN w:val="0"/>
        <w:adjustRightInd w:val="0"/>
        <w:rPr>
          <w:rFonts w:ascii="Palatino" w:hAnsi="Palatino" w:cs="Palatino"/>
          <w:color w:val="23221F"/>
        </w:rPr>
      </w:pPr>
      <w:r w:rsidRPr="001C5D8E">
        <w:rPr>
          <w:rFonts w:ascii="Palatino" w:hAnsi="Palatino" w:cs="Palatino"/>
          <w:color w:val="23221F"/>
        </w:rPr>
        <w:t>“Piglet noticed that even though he had a Very Small Heart, it could hold a rather large amount of Gratitude.”</w:t>
      </w:r>
      <w:r w:rsidR="00E15E8D" w:rsidRPr="00E15E8D">
        <w:rPr>
          <w:rFonts w:ascii="Palatino" w:hAnsi="Palatino" w:cs="Palatino"/>
          <w:noProof/>
          <w:color w:val="23221F"/>
        </w:rPr>
        <w:t xml:space="preserve"> </w:t>
      </w:r>
    </w:p>
    <w:p w14:paraId="39307FF0" w14:textId="1AB6EA8A" w:rsidR="009507BF" w:rsidRPr="001C5D8E" w:rsidRDefault="009507BF" w:rsidP="009507BF">
      <w:pPr>
        <w:widowControl w:val="0"/>
        <w:autoSpaceDE w:val="0"/>
        <w:autoSpaceDN w:val="0"/>
        <w:adjustRightInd w:val="0"/>
        <w:rPr>
          <w:rFonts w:ascii="Arial" w:hAnsi="Arial" w:cs="Arial"/>
        </w:rPr>
      </w:pPr>
      <w:r w:rsidRPr="001C5D8E">
        <w:rPr>
          <w:rFonts w:ascii="Palatino" w:hAnsi="Palatino" w:cs="Palatino"/>
          <w:color w:val="23221F"/>
        </w:rPr>
        <w:t> ― A.A. Milne, Winnie-the-Pooh</w:t>
      </w:r>
    </w:p>
    <w:p w14:paraId="78895402" w14:textId="19ABA2CA" w:rsidR="00765F48" w:rsidRPr="00765F48" w:rsidRDefault="009507BF" w:rsidP="00C067D2">
      <w:pPr>
        <w:pStyle w:val="NormalWeb"/>
        <w:spacing w:after="0" w:afterAutospacing="0"/>
        <w:rPr>
          <w:rFonts w:ascii="Palatino" w:hAnsi="Palatino" w:cs="Palatino"/>
          <w:color w:val="23221F"/>
        </w:rPr>
      </w:pPr>
      <w:r w:rsidRPr="001C5D8E">
        <w:rPr>
          <w:rFonts w:ascii="Palatino" w:hAnsi="Palatino" w:cs="Palatino"/>
          <w:color w:val="23221F"/>
        </w:rPr>
        <w:t> “Some people grumble that roses have thorns; I am grateful that thorns have roses.” </w:t>
      </w:r>
      <w:r w:rsidR="00C067D2">
        <w:rPr>
          <w:rFonts w:ascii="Palatino" w:hAnsi="Palatino" w:cs="Palatino"/>
          <w:color w:val="23221F"/>
        </w:rPr>
        <w:t xml:space="preserve"> </w:t>
      </w:r>
      <w:r w:rsidR="00C067D2" w:rsidRPr="001C5D8E">
        <w:rPr>
          <w:rFonts w:ascii="Palatino" w:hAnsi="Palatino" w:cs="Palatino"/>
          <w:color w:val="23221F"/>
        </w:rPr>
        <w:t>― Alphonse Karr</w:t>
      </w:r>
    </w:p>
    <w:sectPr w:rsidR="00765F48" w:rsidRPr="00765F48" w:rsidSect="00FF1E0B">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Demi Bold">
    <w:panose1 w:val="020B0703020202020204"/>
    <w:charset w:val="00"/>
    <w:family w:val="auto"/>
    <w:pitch w:val="variable"/>
    <w:sig w:usb0="8000002F" w:usb1="5000204A" w:usb2="00000000" w:usb3="00000000" w:csb0="0000009B"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058"/>
    <w:multiLevelType w:val="hybridMultilevel"/>
    <w:tmpl w:val="DAAED4AC"/>
    <w:lvl w:ilvl="0" w:tplc="D29E7BE8">
      <w:start w:val="6"/>
      <w:numFmt w:val="bullet"/>
      <w:lvlText w:val="-"/>
      <w:lvlJc w:val="left"/>
      <w:pPr>
        <w:ind w:left="720" w:hanging="360"/>
      </w:pPr>
      <w:rPr>
        <w:rFonts w:ascii="Palatino" w:eastAsia="Times New Roman"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D2CA7"/>
    <w:multiLevelType w:val="multilevel"/>
    <w:tmpl w:val="6E00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91757"/>
    <w:multiLevelType w:val="multilevel"/>
    <w:tmpl w:val="0FD8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FF"/>
    <w:rsid w:val="000D3922"/>
    <w:rsid w:val="001265DF"/>
    <w:rsid w:val="001A2198"/>
    <w:rsid w:val="001C5D8E"/>
    <w:rsid w:val="00220E18"/>
    <w:rsid w:val="002D1549"/>
    <w:rsid w:val="00363780"/>
    <w:rsid w:val="00533799"/>
    <w:rsid w:val="005A4142"/>
    <w:rsid w:val="005A54F6"/>
    <w:rsid w:val="00755A35"/>
    <w:rsid w:val="00765F48"/>
    <w:rsid w:val="00785140"/>
    <w:rsid w:val="007868CB"/>
    <w:rsid w:val="008140A6"/>
    <w:rsid w:val="009507BF"/>
    <w:rsid w:val="00A84E39"/>
    <w:rsid w:val="00C067D2"/>
    <w:rsid w:val="00C714BB"/>
    <w:rsid w:val="00C935AE"/>
    <w:rsid w:val="00E15E8D"/>
    <w:rsid w:val="00F952FF"/>
    <w:rsid w:val="00FF1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1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2FF"/>
    <w:pPr>
      <w:spacing w:before="100" w:beforeAutospacing="1" w:after="100" w:afterAutospacing="1"/>
    </w:pPr>
  </w:style>
  <w:style w:type="character" w:styleId="Strong">
    <w:name w:val="Strong"/>
    <w:basedOn w:val="DefaultParagraphFont"/>
    <w:uiPriority w:val="22"/>
    <w:qFormat/>
    <w:rsid w:val="008140A6"/>
    <w:rPr>
      <w:b/>
      <w:bCs/>
    </w:rPr>
  </w:style>
  <w:style w:type="paragraph" w:styleId="ListParagraph">
    <w:name w:val="List Paragraph"/>
    <w:basedOn w:val="Normal"/>
    <w:uiPriority w:val="34"/>
    <w:qFormat/>
    <w:rsid w:val="000D3922"/>
    <w:pPr>
      <w:ind w:left="720"/>
      <w:contextualSpacing/>
    </w:pPr>
  </w:style>
  <w:style w:type="character" w:styleId="Hyperlink">
    <w:name w:val="Hyperlink"/>
    <w:basedOn w:val="DefaultParagraphFont"/>
    <w:uiPriority w:val="99"/>
    <w:unhideWhenUsed/>
    <w:rsid w:val="00220E18"/>
    <w:rPr>
      <w:color w:val="0000FF" w:themeColor="hyperlink"/>
      <w:u w:val="single"/>
    </w:rPr>
  </w:style>
  <w:style w:type="character" w:styleId="FollowedHyperlink">
    <w:name w:val="FollowedHyperlink"/>
    <w:basedOn w:val="DefaultParagraphFont"/>
    <w:rsid w:val="00755A35"/>
    <w:rPr>
      <w:color w:val="800080" w:themeColor="followedHyperlink"/>
      <w:u w:val="single"/>
    </w:rPr>
  </w:style>
  <w:style w:type="paragraph" w:styleId="BalloonText">
    <w:name w:val="Balloon Text"/>
    <w:basedOn w:val="Normal"/>
    <w:link w:val="BalloonTextChar"/>
    <w:rsid w:val="00E15E8D"/>
    <w:rPr>
      <w:rFonts w:ascii="Lucida Grande" w:hAnsi="Lucida Grande" w:cs="Lucida Grande"/>
      <w:sz w:val="18"/>
      <w:szCs w:val="18"/>
    </w:rPr>
  </w:style>
  <w:style w:type="character" w:customStyle="1" w:styleId="BalloonTextChar">
    <w:name w:val="Balloon Text Char"/>
    <w:basedOn w:val="DefaultParagraphFont"/>
    <w:link w:val="BalloonText"/>
    <w:rsid w:val="00E15E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2FF"/>
    <w:pPr>
      <w:spacing w:before="100" w:beforeAutospacing="1" w:after="100" w:afterAutospacing="1"/>
    </w:pPr>
  </w:style>
  <w:style w:type="character" w:styleId="Strong">
    <w:name w:val="Strong"/>
    <w:basedOn w:val="DefaultParagraphFont"/>
    <w:uiPriority w:val="22"/>
    <w:qFormat/>
    <w:rsid w:val="008140A6"/>
    <w:rPr>
      <w:b/>
      <w:bCs/>
    </w:rPr>
  </w:style>
  <w:style w:type="paragraph" w:styleId="ListParagraph">
    <w:name w:val="List Paragraph"/>
    <w:basedOn w:val="Normal"/>
    <w:uiPriority w:val="34"/>
    <w:qFormat/>
    <w:rsid w:val="000D3922"/>
    <w:pPr>
      <w:ind w:left="720"/>
      <w:contextualSpacing/>
    </w:pPr>
  </w:style>
  <w:style w:type="character" w:styleId="Hyperlink">
    <w:name w:val="Hyperlink"/>
    <w:basedOn w:val="DefaultParagraphFont"/>
    <w:uiPriority w:val="99"/>
    <w:unhideWhenUsed/>
    <w:rsid w:val="00220E18"/>
    <w:rPr>
      <w:color w:val="0000FF" w:themeColor="hyperlink"/>
      <w:u w:val="single"/>
    </w:rPr>
  </w:style>
  <w:style w:type="character" w:styleId="FollowedHyperlink">
    <w:name w:val="FollowedHyperlink"/>
    <w:basedOn w:val="DefaultParagraphFont"/>
    <w:rsid w:val="00755A35"/>
    <w:rPr>
      <w:color w:val="800080" w:themeColor="followedHyperlink"/>
      <w:u w:val="single"/>
    </w:rPr>
  </w:style>
  <w:style w:type="paragraph" w:styleId="BalloonText">
    <w:name w:val="Balloon Text"/>
    <w:basedOn w:val="Normal"/>
    <w:link w:val="BalloonTextChar"/>
    <w:rsid w:val="00E15E8D"/>
    <w:rPr>
      <w:rFonts w:ascii="Lucida Grande" w:hAnsi="Lucida Grande" w:cs="Lucida Grande"/>
      <w:sz w:val="18"/>
      <w:szCs w:val="18"/>
    </w:rPr>
  </w:style>
  <w:style w:type="character" w:customStyle="1" w:styleId="BalloonTextChar">
    <w:name w:val="Balloon Text Char"/>
    <w:basedOn w:val="DefaultParagraphFont"/>
    <w:link w:val="BalloonText"/>
    <w:rsid w:val="00E15E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14557">
      <w:bodyDiv w:val="1"/>
      <w:marLeft w:val="0"/>
      <w:marRight w:val="0"/>
      <w:marTop w:val="0"/>
      <w:marBottom w:val="0"/>
      <w:divBdr>
        <w:top w:val="none" w:sz="0" w:space="0" w:color="auto"/>
        <w:left w:val="none" w:sz="0" w:space="0" w:color="auto"/>
        <w:bottom w:val="none" w:sz="0" w:space="0" w:color="auto"/>
        <w:right w:val="none" w:sz="0" w:space="0" w:color="auto"/>
      </w:divBdr>
      <w:divsChild>
        <w:div w:id="822891650">
          <w:marLeft w:val="0"/>
          <w:marRight w:val="0"/>
          <w:marTop w:val="0"/>
          <w:marBottom w:val="0"/>
          <w:divBdr>
            <w:top w:val="single" w:sz="2" w:space="0" w:color="99CC33"/>
            <w:left w:val="single" w:sz="2" w:space="8" w:color="99CC33"/>
            <w:bottom w:val="single" w:sz="2" w:space="0" w:color="99CC33"/>
            <w:right w:val="single" w:sz="2" w:space="8" w:color="99CC33"/>
          </w:divBdr>
          <w:divsChild>
            <w:div w:id="1401976575">
              <w:marLeft w:val="0"/>
              <w:marRight w:val="0"/>
              <w:marTop w:val="0"/>
              <w:marBottom w:val="0"/>
              <w:divBdr>
                <w:top w:val="none" w:sz="0" w:space="0" w:color="auto"/>
                <w:left w:val="none" w:sz="0" w:space="0" w:color="auto"/>
                <w:bottom w:val="none" w:sz="0" w:space="0" w:color="auto"/>
                <w:right w:val="none" w:sz="0" w:space="0" w:color="auto"/>
              </w:divBdr>
              <w:divsChild>
                <w:div w:id="178665628">
                  <w:marLeft w:val="0"/>
                  <w:marRight w:val="0"/>
                  <w:marTop w:val="0"/>
                  <w:marBottom w:val="0"/>
                  <w:divBdr>
                    <w:top w:val="none" w:sz="0" w:space="0" w:color="auto"/>
                    <w:left w:val="none" w:sz="0" w:space="0" w:color="auto"/>
                    <w:bottom w:val="none" w:sz="0" w:space="0" w:color="auto"/>
                    <w:right w:val="none" w:sz="0" w:space="0" w:color="auto"/>
                  </w:divBdr>
                  <w:divsChild>
                    <w:div w:id="411464195">
                      <w:marLeft w:val="0"/>
                      <w:marRight w:val="0"/>
                      <w:marTop w:val="0"/>
                      <w:marBottom w:val="0"/>
                      <w:divBdr>
                        <w:top w:val="none" w:sz="0" w:space="0" w:color="auto"/>
                        <w:left w:val="none" w:sz="0" w:space="0" w:color="auto"/>
                        <w:bottom w:val="none" w:sz="0" w:space="0" w:color="auto"/>
                        <w:right w:val="none" w:sz="0" w:space="0" w:color="auto"/>
                      </w:divBdr>
                      <w:divsChild>
                        <w:div w:id="2098164875">
                          <w:marLeft w:val="0"/>
                          <w:marRight w:val="0"/>
                          <w:marTop w:val="0"/>
                          <w:marBottom w:val="0"/>
                          <w:divBdr>
                            <w:top w:val="none" w:sz="0" w:space="0" w:color="auto"/>
                            <w:left w:val="none" w:sz="0" w:space="0" w:color="auto"/>
                            <w:bottom w:val="none" w:sz="0" w:space="0" w:color="auto"/>
                            <w:right w:val="none" w:sz="0" w:space="0" w:color="auto"/>
                          </w:divBdr>
                          <w:divsChild>
                            <w:div w:id="48189332">
                              <w:marLeft w:val="0"/>
                              <w:marRight w:val="7500"/>
                              <w:marTop w:val="0"/>
                              <w:marBottom w:val="0"/>
                              <w:divBdr>
                                <w:top w:val="none" w:sz="0" w:space="0" w:color="auto"/>
                                <w:left w:val="none" w:sz="0" w:space="0" w:color="auto"/>
                                <w:bottom w:val="none" w:sz="0" w:space="0" w:color="auto"/>
                                <w:right w:val="none" w:sz="0" w:space="0" w:color="auto"/>
                              </w:divBdr>
                              <w:divsChild>
                                <w:div w:id="1860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28551">
      <w:bodyDiv w:val="1"/>
      <w:marLeft w:val="0"/>
      <w:marRight w:val="0"/>
      <w:marTop w:val="0"/>
      <w:marBottom w:val="0"/>
      <w:divBdr>
        <w:top w:val="none" w:sz="0" w:space="0" w:color="auto"/>
        <w:left w:val="none" w:sz="0" w:space="0" w:color="auto"/>
        <w:bottom w:val="none" w:sz="0" w:space="0" w:color="auto"/>
        <w:right w:val="none" w:sz="0" w:space="0" w:color="auto"/>
      </w:divBdr>
      <w:divsChild>
        <w:div w:id="844589987">
          <w:marLeft w:val="0"/>
          <w:marRight w:val="0"/>
          <w:marTop w:val="0"/>
          <w:marBottom w:val="0"/>
          <w:divBdr>
            <w:top w:val="single" w:sz="2" w:space="0" w:color="99CC33"/>
            <w:left w:val="single" w:sz="2" w:space="8" w:color="99CC33"/>
            <w:bottom w:val="single" w:sz="2" w:space="0" w:color="99CC33"/>
            <w:right w:val="single" w:sz="2" w:space="8" w:color="99CC33"/>
          </w:divBdr>
          <w:divsChild>
            <w:div w:id="839466830">
              <w:marLeft w:val="0"/>
              <w:marRight w:val="0"/>
              <w:marTop w:val="0"/>
              <w:marBottom w:val="0"/>
              <w:divBdr>
                <w:top w:val="none" w:sz="0" w:space="0" w:color="auto"/>
                <w:left w:val="none" w:sz="0" w:space="0" w:color="auto"/>
                <w:bottom w:val="none" w:sz="0" w:space="0" w:color="auto"/>
                <w:right w:val="none" w:sz="0" w:space="0" w:color="auto"/>
              </w:divBdr>
              <w:divsChild>
                <w:div w:id="1763331532">
                  <w:marLeft w:val="0"/>
                  <w:marRight w:val="0"/>
                  <w:marTop w:val="0"/>
                  <w:marBottom w:val="0"/>
                  <w:divBdr>
                    <w:top w:val="none" w:sz="0" w:space="0" w:color="auto"/>
                    <w:left w:val="none" w:sz="0" w:space="0" w:color="auto"/>
                    <w:bottom w:val="none" w:sz="0" w:space="0" w:color="auto"/>
                    <w:right w:val="none" w:sz="0" w:space="0" w:color="auto"/>
                  </w:divBdr>
                  <w:divsChild>
                    <w:div w:id="1441609831">
                      <w:marLeft w:val="0"/>
                      <w:marRight w:val="0"/>
                      <w:marTop w:val="0"/>
                      <w:marBottom w:val="0"/>
                      <w:divBdr>
                        <w:top w:val="none" w:sz="0" w:space="0" w:color="auto"/>
                        <w:left w:val="none" w:sz="0" w:space="0" w:color="auto"/>
                        <w:bottom w:val="none" w:sz="0" w:space="0" w:color="auto"/>
                        <w:right w:val="none" w:sz="0" w:space="0" w:color="auto"/>
                      </w:divBdr>
                      <w:divsChild>
                        <w:div w:id="518324486">
                          <w:marLeft w:val="0"/>
                          <w:marRight w:val="0"/>
                          <w:marTop w:val="0"/>
                          <w:marBottom w:val="0"/>
                          <w:divBdr>
                            <w:top w:val="none" w:sz="0" w:space="0" w:color="auto"/>
                            <w:left w:val="none" w:sz="0" w:space="0" w:color="auto"/>
                            <w:bottom w:val="none" w:sz="0" w:space="0" w:color="auto"/>
                            <w:right w:val="none" w:sz="0" w:space="0" w:color="auto"/>
                          </w:divBdr>
                          <w:divsChild>
                            <w:div w:id="185144169">
                              <w:marLeft w:val="0"/>
                              <w:marRight w:val="7500"/>
                              <w:marTop w:val="0"/>
                              <w:marBottom w:val="0"/>
                              <w:divBdr>
                                <w:top w:val="none" w:sz="0" w:space="0" w:color="auto"/>
                                <w:left w:val="none" w:sz="0" w:space="0" w:color="auto"/>
                                <w:bottom w:val="none" w:sz="0" w:space="0" w:color="auto"/>
                                <w:right w:val="none" w:sz="0" w:space="0" w:color="auto"/>
                              </w:divBdr>
                              <w:divsChild>
                                <w:div w:id="21390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readinggratituderocks.com/" TargetMode="External"/><Relationship Id="rId7" Type="http://schemas.openxmlformats.org/officeDocument/2006/relationships/hyperlink" Target="http://www.SpreadingGratitudeRock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1062</Words>
  <Characters>6055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Fortenberry</dc:creator>
  <cp:keywords/>
  <dc:description/>
  <cp:lastModifiedBy>Julia Bourlard</cp:lastModifiedBy>
  <cp:revision>8</cp:revision>
  <dcterms:created xsi:type="dcterms:W3CDTF">2012-12-05T06:58:00Z</dcterms:created>
  <dcterms:modified xsi:type="dcterms:W3CDTF">2012-12-19T06:08:00Z</dcterms:modified>
</cp:coreProperties>
</file>